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D27909"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B99F573" w:rsidR="00CD36CF" w:rsidRDefault="00D2790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E116F6">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E116F6" w:rsidRPr="00E116F6">
            <w:t>4755</w:t>
          </w:r>
        </w:sdtContent>
      </w:sdt>
    </w:p>
    <w:p w14:paraId="7A7EF8C9" w14:textId="77777777" w:rsidR="00E116F6" w:rsidRDefault="00E116F6" w:rsidP="002010BF">
      <w:pPr>
        <w:pStyle w:val="References"/>
        <w:rPr>
          <w:smallCaps/>
        </w:rPr>
      </w:pPr>
      <w:r>
        <w:rPr>
          <w:smallCaps/>
        </w:rPr>
        <w:t xml:space="preserve">By Delegates Ridenour, Kump, Butler, Masters, Hillenbrand, Funkhouser, Ward, Mallow, Kimble, and Martin </w:t>
      </w:r>
    </w:p>
    <w:p w14:paraId="0447A4A3" w14:textId="4471F17C" w:rsidR="00E116F6" w:rsidRDefault="00CD36CF" w:rsidP="00E116F6">
      <w:pPr>
        <w:pStyle w:val="References"/>
      </w:pPr>
      <w:r>
        <w:t>[</w:t>
      </w:r>
      <w:sdt>
        <w:sdtPr>
          <w:tag w:val="References"/>
          <w:id w:val="-1043047873"/>
          <w:placeholder>
            <w:docPart w:val="C8733448543D4E38836AA09314DE2618"/>
          </w:placeholder>
          <w:text w:multiLine="1"/>
        </w:sdtPr>
        <w:sdtEndPr/>
        <w:sdtContent>
          <w:r w:rsidR="005B3245">
            <w:t xml:space="preserve">Originating the in the Committee on the Judiciary, Reported on </w:t>
          </w:r>
          <w:r w:rsidR="008C0FDB">
            <w:t>February 3, 2026.</w:t>
          </w:r>
        </w:sdtContent>
      </w:sdt>
      <w:r>
        <w:t>]</w:t>
      </w:r>
    </w:p>
    <w:p w14:paraId="2D53CA8A" w14:textId="0F4720FC" w:rsidR="00E116F6" w:rsidRDefault="00E116F6" w:rsidP="00E116F6">
      <w:pPr>
        <w:pStyle w:val="TitleSection"/>
      </w:pPr>
      <w:r>
        <w:lastRenderedPageBreak/>
        <w:t xml:space="preserve">A BILL to amend and reenact </w:t>
      </w:r>
      <w:r w:rsidRPr="00883BD5">
        <w:t>§</w:t>
      </w:r>
      <w:r>
        <w:t>61</w:t>
      </w:r>
      <w:r w:rsidRPr="00883BD5">
        <w:t>-</w:t>
      </w:r>
      <w:r>
        <w:t>11</w:t>
      </w:r>
      <w:r w:rsidRPr="00883BD5">
        <w:t>-</w:t>
      </w:r>
      <w:r>
        <w:t xml:space="preserve">18 of the Code of West Virginia, 1931, as amended, relating to </w:t>
      </w:r>
      <w:r w:rsidR="009A2627">
        <w:t xml:space="preserve">qualifying offenses for purposes of recidivism punishment; </w:t>
      </w:r>
      <w:r w:rsidR="001B693E">
        <w:t xml:space="preserve">and </w:t>
      </w:r>
      <w:r>
        <w:t xml:space="preserve">adding </w:t>
      </w:r>
      <w:r w:rsidR="00677421">
        <w:t>aggravated</w:t>
      </w:r>
      <w:r>
        <w:t xml:space="preserve"> vehicular homicide, driving under the influence causing serious bodily injury, and third offense driving under the influence as qualifying offenses for enhanced sentencing of a repeat offender. </w:t>
      </w:r>
    </w:p>
    <w:p w14:paraId="028DE747" w14:textId="77777777" w:rsidR="00E116F6" w:rsidRDefault="00E116F6" w:rsidP="00E116F6">
      <w:pPr>
        <w:pStyle w:val="EnactingClause"/>
      </w:pPr>
      <w:r>
        <w:t>Be it enacted by the Legislature of West Virginia:</w:t>
      </w:r>
    </w:p>
    <w:p w14:paraId="18EE4BCA" w14:textId="77777777" w:rsidR="00E116F6" w:rsidRDefault="00E116F6" w:rsidP="00E116F6">
      <w:pPr>
        <w:pStyle w:val="SectionBody"/>
        <w:sectPr w:rsidR="00E116F6" w:rsidSect="00E116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DE3252" w14:textId="77777777" w:rsidR="00E116F6" w:rsidRDefault="00E116F6" w:rsidP="00E116F6">
      <w:pPr>
        <w:pStyle w:val="ArticleHeading"/>
        <w:sectPr w:rsidR="00E116F6" w:rsidSect="00E116F6">
          <w:type w:val="continuous"/>
          <w:pgSz w:w="12240" w:h="15840" w:code="1"/>
          <w:pgMar w:top="1440" w:right="1440" w:bottom="1440" w:left="1440" w:header="720" w:footer="720" w:gutter="0"/>
          <w:lnNumType w:countBy="1" w:restart="newSection"/>
          <w:cols w:space="720"/>
          <w:titlePg/>
          <w:docGrid w:linePitch="360"/>
        </w:sectPr>
      </w:pPr>
      <w:r>
        <w:t>ARTICLE 11. GENERAL PROVISIONS CONCERNING CRIMES.</w:t>
      </w:r>
    </w:p>
    <w:p w14:paraId="4F3D252B" w14:textId="77777777" w:rsidR="00E116F6" w:rsidRDefault="00E116F6" w:rsidP="00E116F6">
      <w:pPr>
        <w:pStyle w:val="SectionHeading"/>
        <w:widowControl/>
        <w:sectPr w:rsidR="00E116F6" w:rsidSect="00E116F6">
          <w:type w:val="continuous"/>
          <w:pgSz w:w="12240" w:h="15840" w:code="1"/>
          <w:pgMar w:top="1440" w:right="1440" w:bottom="1440" w:left="1440" w:header="720" w:footer="720" w:gutter="0"/>
          <w:lnNumType w:countBy="1" w:restart="newSection"/>
          <w:cols w:space="720"/>
          <w:titlePg/>
          <w:docGrid w:linePitch="360"/>
        </w:sectPr>
      </w:pPr>
      <w:r w:rsidRPr="002F07C8">
        <w:t>§61-11-18. Punishment for second or third offense of felony.</w:t>
      </w:r>
    </w:p>
    <w:p w14:paraId="77C7B0FE" w14:textId="77777777" w:rsidR="00E116F6" w:rsidRPr="002F07C8" w:rsidRDefault="00E116F6" w:rsidP="00E116F6">
      <w:pPr>
        <w:pStyle w:val="SectionBody"/>
        <w:widowControl/>
      </w:pPr>
      <w:r w:rsidRPr="002F07C8">
        <w:t>(a) For purposes of this section, "qualifying offense" means any offense or an attempt or conspiracy to commit any of the offenses in the following provisions of this code:</w:t>
      </w:r>
    </w:p>
    <w:p w14:paraId="3876C269" w14:textId="3AC3AA67" w:rsidR="00131C21" w:rsidRPr="00414F4C" w:rsidRDefault="00131C21" w:rsidP="00131C21">
      <w:pPr>
        <w:pStyle w:val="SectionBody"/>
      </w:pPr>
      <w:r>
        <w:rPr>
          <w:u w:val="single"/>
        </w:rPr>
        <w:t xml:space="preserve">(1) </w:t>
      </w:r>
      <w:r w:rsidRPr="00414F4C">
        <w:rPr>
          <w:u w:val="single"/>
        </w:rPr>
        <w:t>§17C-5-1(c)</w:t>
      </w:r>
      <w:r>
        <w:rPr>
          <w:u w:val="single"/>
        </w:rPr>
        <w:t xml:space="preserve">: </w:t>
      </w:r>
      <w:r w:rsidR="00B43CE7">
        <w:rPr>
          <w:u w:val="single"/>
        </w:rPr>
        <w:t>A</w:t>
      </w:r>
      <w:r>
        <w:rPr>
          <w:u w:val="single"/>
        </w:rPr>
        <w:t>ggravated vehicular homicide</w:t>
      </w:r>
      <w:r w:rsidRPr="00414F4C">
        <w:rPr>
          <w:u w:val="single"/>
        </w:rPr>
        <w:t xml:space="preserve">; </w:t>
      </w:r>
    </w:p>
    <w:p w14:paraId="3F0D17C7" w14:textId="02ACBE69" w:rsidR="00131C21" w:rsidRPr="00414F4C" w:rsidRDefault="00131C21" w:rsidP="00131C21">
      <w:pPr>
        <w:pStyle w:val="SectionBody"/>
        <w:rPr>
          <w:u w:val="single"/>
        </w:rPr>
      </w:pPr>
      <w:r w:rsidRPr="00414F4C">
        <w:rPr>
          <w:u w:val="single"/>
        </w:rPr>
        <w:t>(</w:t>
      </w:r>
      <w:r>
        <w:rPr>
          <w:u w:val="single"/>
        </w:rPr>
        <w:t>2</w:t>
      </w:r>
      <w:r w:rsidRPr="00414F4C">
        <w:rPr>
          <w:u w:val="single"/>
        </w:rPr>
        <w:t>) §17C-5-2(b)</w:t>
      </w:r>
      <w:r>
        <w:rPr>
          <w:u w:val="single"/>
        </w:rPr>
        <w:t xml:space="preserve">: </w:t>
      </w:r>
      <w:r w:rsidR="00B43CE7">
        <w:rPr>
          <w:u w:val="single"/>
        </w:rPr>
        <w:t>D</w:t>
      </w:r>
      <w:r>
        <w:rPr>
          <w:u w:val="single"/>
        </w:rPr>
        <w:t>riving under the influence causing death</w:t>
      </w:r>
      <w:r w:rsidRPr="00414F4C">
        <w:rPr>
          <w:u w:val="single"/>
        </w:rPr>
        <w:t>;</w:t>
      </w:r>
    </w:p>
    <w:p w14:paraId="7455FAC4" w14:textId="36054FA5" w:rsidR="00131C21" w:rsidRPr="00414F4C" w:rsidRDefault="00131C21" w:rsidP="00131C21">
      <w:pPr>
        <w:pStyle w:val="SectionBody"/>
        <w:rPr>
          <w:u w:val="single"/>
        </w:rPr>
      </w:pPr>
      <w:r w:rsidRPr="00414F4C">
        <w:rPr>
          <w:u w:val="single"/>
        </w:rPr>
        <w:t>(</w:t>
      </w:r>
      <w:r>
        <w:rPr>
          <w:u w:val="single"/>
        </w:rPr>
        <w:t>3</w:t>
      </w:r>
      <w:r w:rsidRPr="00414F4C">
        <w:rPr>
          <w:u w:val="single"/>
        </w:rPr>
        <w:t>) §17C-5-2(c)</w:t>
      </w:r>
      <w:r>
        <w:rPr>
          <w:u w:val="single"/>
        </w:rPr>
        <w:t xml:space="preserve">: </w:t>
      </w:r>
      <w:r w:rsidR="00B43CE7">
        <w:rPr>
          <w:u w:val="single"/>
        </w:rPr>
        <w:t>D</w:t>
      </w:r>
      <w:r>
        <w:rPr>
          <w:u w:val="single"/>
        </w:rPr>
        <w:t>riving under the influence causing serious bodily injury</w:t>
      </w:r>
      <w:r w:rsidRPr="00414F4C">
        <w:rPr>
          <w:u w:val="single"/>
        </w:rPr>
        <w:t xml:space="preserve">; </w:t>
      </w:r>
    </w:p>
    <w:p w14:paraId="47BD2E8F" w14:textId="099C3D91" w:rsidR="00131C21" w:rsidRDefault="00131C21" w:rsidP="00131C21">
      <w:pPr>
        <w:pStyle w:val="SectionBody"/>
        <w:widowControl/>
      </w:pPr>
      <w:r w:rsidRPr="00414F4C">
        <w:rPr>
          <w:u w:val="single"/>
        </w:rPr>
        <w:t>(</w:t>
      </w:r>
      <w:r>
        <w:rPr>
          <w:u w:val="single"/>
        </w:rPr>
        <w:t>4</w:t>
      </w:r>
      <w:r w:rsidRPr="00414F4C">
        <w:rPr>
          <w:u w:val="single"/>
        </w:rPr>
        <w:t>) §17C-5-2(m)</w:t>
      </w:r>
      <w:r>
        <w:rPr>
          <w:u w:val="single"/>
        </w:rPr>
        <w:t xml:space="preserve">: </w:t>
      </w:r>
      <w:r w:rsidR="00B43CE7">
        <w:rPr>
          <w:u w:val="single"/>
        </w:rPr>
        <w:t>T</w:t>
      </w:r>
      <w:r>
        <w:rPr>
          <w:u w:val="single"/>
        </w:rPr>
        <w:t>hird offense driving under the influence</w:t>
      </w:r>
      <w:r w:rsidR="003D4D4F">
        <w:rPr>
          <w:u w:val="single"/>
        </w:rPr>
        <w:t>;</w:t>
      </w:r>
    </w:p>
    <w:p w14:paraId="42DE0053" w14:textId="2AF05785" w:rsidR="00E116F6" w:rsidRPr="002F07C8" w:rsidRDefault="00E116F6" w:rsidP="00E116F6">
      <w:pPr>
        <w:pStyle w:val="SectionBody"/>
        <w:widowControl/>
      </w:pPr>
      <w:r w:rsidRPr="00782DE6">
        <w:rPr>
          <w:strike/>
        </w:rPr>
        <w:t>(1)</w:t>
      </w:r>
      <w:r w:rsidR="00131C21">
        <w:t xml:space="preserve"> </w:t>
      </w:r>
      <w:r w:rsidR="00131C21" w:rsidRPr="009B0102">
        <w:rPr>
          <w:u w:val="single"/>
        </w:rPr>
        <w:t>(5)</w:t>
      </w:r>
      <w:r w:rsidRPr="002F07C8">
        <w:t xml:space="preserve"> §60A-4-401(a)(i) and §60A-4-401(a)(ii</w:t>
      </w:r>
      <w:r w:rsidRPr="00C807AF">
        <w:t>)</w:t>
      </w:r>
      <w:r w:rsidR="00C807AF" w:rsidRPr="00C807AF">
        <w:rPr>
          <w:u w:val="single"/>
        </w:rPr>
        <w:t>:</w:t>
      </w:r>
      <w:r w:rsidR="002B1CD5" w:rsidRPr="00C807AF">
        <w:rPr>
          <w:u w:val="single"/>
        </w:rPr>
        <w:t xml:space="preserve"> </w:t>
      </w:r>
      <w:r w:rsidR="00B43CE7">
        <w:rPr>
          <w:u w:val="single"/>
        </w:rPr>
        <w:t>M</w:t>
      </w:r>
      <w:r w:rsidR="002B1CD5" w:rsidRPr="00C807AF">
        <w:rPr>
          <w:u w:val="single"/>
        </w:rPr>
        <w:t>anufa</w:t>
      </w:r>
      <w:r w:rsidR="00345322" w:rsidRPr="00C807AF">
        <w:rPr>
          <w:u w:val="single"/>
        </w:rPr>
        <w:t>cturing or delivery of</w:t>
      </w:r>
      <w:r w:rsidR="001C03CD" w:rsidRPr="00C807AF">
        <w:rPr>
          <w:u w:val="single"/>
        </w:rPr>
        <w:t xml:space="preserve"> a</w:t>
      </w:r>
      <w:r w:rsidR="00345322" w:rsidRPr="00C807AF">
        <w:rPr>
          <w:u w:val="single"/>
        </w:rPr>
        <w:t xml:space="preserve"> Schedule ! or II </w:t>
      </w:r>
      <w:r w:rsidR="001C03CD" w:rsidRPr="00C807AF">
        <w:rPr>
          <w:u w:val="single"/>
        </w:rPr>
        <w:t>controlled substance which is a narcotic drug or methamphetamine</w:t>
      </w:r>
      <w:r w:rsidR="00C807AF" w:rsidRPr="00C807AF">
        <w:rPr>
          <w:u w:val="single"/>
        </w:rPr>
        <w:t>;</w:t>
      </w:r>
      <w:r w:rsidR="001C03CD" w:rsidRPr="00C807AF">
        <w:rPr>
          <w:u w:val="single"/>
        </w:rPr>
        <w:t xml:space="preserve"> manufacturing or delivery of </w:t>
      </w:r>
      <w:r w:rsidR="005B049A" w:rsidRPr="00C807AF">
        <w:rPr>
          <w:u w:val="single"/>
        </w:rPr>
        <w:t>any other Schedule I, II, or II drug</w:t>
      </w:r>
      <w:r w:rsidRPr="002F07C8">
        <w:t>;</w:t>
      </w:r>
    </w:p>
    <w:p w14:paraId="59BF5A53" w14:textId="6FC59550" w:rsidR="00E116F6" w:rsidRPr="002F07C8" w:rsidRDefault="00E116F6" w:rsidP="00E116F6">
      <w:pPr>
        <w:pStyle w:val="SectionBody"/>
        <w:widowControl/>
      </w:pPr>
      <w:r w:rsidRPr="00782DE6">
        <w:rPr>
          <w:strike/>
        </w:rPr>
        <w:t>(2)</w:t>
      </w:r>
      <w:r w:rsidRPr="002F07C8">
        <w:t xml:space="preserve"> </w:t>
      </w:r>
      <w:r w:rsidR="00131C21" w:rsidRPr="009B0102">
        <w:rPr>
          <w:u w:val="single"/>
        </w:rPr>
        <w:t>(6)</w:t>
      </w:r>
      <w:r w:rsidR="00131C21">
        <w:t xml:space="preserve"> </w:t>
      </w:r>
      <w:r w:rsidRPr="002F07C8">
        <w:t>§60A-4-406</w:t>
      </w:r>
      <w:r w:rsidR="00C807AF" w:rsidRPr="00C807AF">
        <w:rPr>
          <w:u w:val="single"/>
        </w:rPr>
        <w:t>:</w:t>
      </w:r>
      <w:r w:rsidR="005B049A" w:rsidRPr="00C807AF">
        <w:rPr>
          <w:u w:val="single"/>
        </w:rPr>
        <w:t xml:space="preserve"> </w:t>
      </w:r>
      <w:r w:rsidR="00B43CE7">
        <w:rPr>
          <w:u w:val="single"/>
        </w:rPr>
        <w:t>D</w:t>
      </w:r>
      <w:r w:rsidR="00EC05F0" w:rsidRPr="00C807AF">
        <w:rPr>
          <w:u w:val="single"/>
        </w:rPr>
        <w:t>istribution to persons under the age of 18 by persons over the age of 21; distribution by persons 18 or over in, on, or within 1,000 feet of, school or college; distribution by persons 18 or over in, on, or within 200 feet of a public library</w:t>
      </w:r>
      <w:r w:rsidRPr="002F07C8">
        <w:t>;</w:t>
      </w:r>
    </w:p>
    <w:p w14:paraId="1CF90AC1" w14:textId="1645BE44" w:rsidR="00E116F6" w:rsidRPr="002F07C8" w:rsidRDefault="00E116F6" w:rsidP="00E116F6">
      <w:pPr>
        <w:pStyle w:val="SectionBody"/>
        <w:widowControl/>
      </w:pPr>
      <w:r w:rsidRPr="00782DE6">
        <w:rPr>
          <w:strike/>
        </w:rPr>
        <w:t>(3)</w:t>
      </w:r>
      <w:r w:rsidRPr="002F07C8">
        <w:t xml:space="preserve"> </w:t>
      </w:r>
      <w:r w:rsidR="00131C21" w:rsidRPr="009B0102">
        <w:rPr>
          <w:u w:val="single"/>
        </w:rPr>
        <w:t>(7)</w:t>
      </w:r>
      <w:r w:rsidR="00131C21">
        <w:t xml:space="preserve"> </w:t>
      </w:r>
      <w:r w:rsidRPr="002F07C8">
        <w:t>§60A-4-409(b)(1), §60A-4-409(b)(2); §60A-4-409(c), §60A-4-409(d), and §60A-4-409(e</w:t>
      </w:r>
      <w:r w:rsidRPr="00C807AF">
        <w:t>)</w:t>
      </w:r>
      <w:r w:rsidR="00C807AF" w:rsidRPr="00C807AF">
        <w:rPr>
          <w:u w:val="single"/>
        </w:rPr>
        <w:t>:</w:t>
      </w:r>
      <w:r w:rsidR="00946AA0" w:rsidRPr="00C807AF">
        <w:rPr>
          <w:u w:val="single"/>
        </w:rPr>
        <w:t xml:space="preserve"> </w:t>
      </w:r>
      <w:r w:rsidR="00B43CE7">
        <w:rPr>
          <w:u w:val="single"/>
        </w:rPr>
        <w:t>P</w:t>
      </w:r>
      <w:r w:rsidR="00946AA0" w:rsidRPr="00C807AF">
        <w:rPr>
          <w:u w:val="single"/>
        </w:rPr>
        <w:t>rohibited acts relating to transportation of controlled substances into</w:t>
      </w:r>
      <w:r w:rsidR="00603294" w:rsidRPr="00C807AF">
        <w:rPr>
          <w:u w:val="single"/>
        </w:rPr>
        <w:t xml:space="preserve"> state</w:t>
      </w:r>
      <w:r w:rsidRPr="002F07C8">
        <w:t>;</w:t>
      </w:r>
    </w:p>
    <w:p w14:paraId="191E5779" w14:textId="24BC2716" w:rsidR="00E116F6" w:rsidRPr="002F07C8" w:rsidRDefault="00E116F6" w:rsidP="00E116F6">
      <w:pPr>
        <w:pStyle w:val="SectionBody"/>
        <w:widowControl/>
      </w:pPr>
      <w:r w:rsidRPr="00782DE6">
        <w:rPr>
          <w:strike/>
        </w:rPr>
        <w:t>(4)</w:t>
      </w:r>
      <w:r w:rsidRPr="002F07C8">
        <w:t xml:space="preserve"> </w:t>
      </w:r>
      <w:r w:rsidR="00131C21" w:rsidRPr="009B0102">
        <w:rPr>
          <w:u w:val="single"/>
        </w:rPr>
        <w:t>(8)</w:t>
      </w:r>
      <w:r w:rsidR="00131C21">
        <w:t xml:space="preserve"> </w:t>
      </w:r>
      <w:r w:rsidRPr="002F07C8">
        <w:t>§60A-4-411</w:t>
      </w:r>
      <w:r w:rsidR="00C807AF" w:rsidRPr="00C807AF">
        <w:rPr>
          <w:u w:val="single"/>
        </w:rPr>
        <w:t xml:space="preserve">: </w:t>
      </w:r>
      <w:r w:rsidR="00B43CE7">
        <w:rPr>
          <w:u w:val="single"/>
        </w:rPr>
        <w:t>O</w:t>
      </w:r>
      <w:r w:rsidR="00603294" w:rsidRPr="00C807AF">
        <w:rPr>
          <w:u w:val="single"/>
        </w:rPr>
        <w:t>perating or attempting to operate clandestine drug laboratories</w:t>
      </w:r>
      <w:r w:rsidRPr="002F07C8">
        <w:t>;</w:t>
      </w:r>
    </w:p>
    <w:p w14:paraId="3C0E69C4" w14:textId="1EB3F007" w:rsidR="00E116F6" w:rsidRPr="002F07C8" w:rsidRDefault="00E116F6" w:rsidP="00E116F6">
      <w:pPr>
        <w:pStyle w:val="SectionBody"/>
        <w:widowControl/>
      </w:pPr>
      <w:r w:rsidRPr="00782DE6">
        <w:rPr>
          <w:strike/>
        </w:rPr>
        <w:t>(5)</w:t>
      </w:r>
      <w:r w:rsidRPr="002F07C8">
        <w:t xml:space="preserve"> </w:t>
      </w:r>
      <w:r w:rsidR="00131C21" w:rsidRPr="009B0102">
        <w:rPr>
          <w:u w:val="single"/>
        </w:rPr>
        <w:t>(9)</w:t>
      </w:r>
      <w:r w:rsidR="009B0102">
        <w:t xml:space="preserve"> </w:t>
      </w:r>
      <w:r w:rsidRPr="002F07C8">
        <w:t>§60A-4-414</w:t>
      </w:r>
      <w:r w:rsidR="00C807AF" w:rsidRPr="00C807AF">
        <w:rPr>
          <w:u w:val="single"/>
        </w:rPr>
        <w:t>:</w:t>
      </w:r>
      <w:r w:rsidR="00603294" w:rsidRPr="00C807AF">
        <w:rPr>
          <w:u w:val="single"/>
        </w:rPr>
        <w:t xml:space="preserve"> </w:t>
      </w:r>
      <w:r w:rsidR="00B43CE7">
        <w:rPr>
          <w:u w:val="single"/>
        </w:rPr>
        <w:t>C</w:t>
      </w:r>
      <w:r w:rsidR="00603294" w:rsidRPr="00C807AF">
        <w:rPr>
          <w:u w:val="single"/>
        </w:rPr>
        <w:t>onspiracy</w:t>
      </w:r>
      <w:r w:rsidRPr="002F07C8">
        <w:t>;</w:t>
      </w:r>
    </w:p>
    <w:p w14:paraId="0FFC4F82" w14:textId="3ED84331" w:rsidR="00E116F6" w:rsidRPr="00C807AF" w:rsidRDefault="00E116F6" w:rsidP="00E116F6">
      <w:pPr>
        <w:pStyle w:val="SectionBody"/>
        <w:widowControl/>
        <w:rPr>
          <w:strike/>
        </w:rPr>
      </w:pPr>
      <w:r w:rsidRPr="00015367">
        <w:rPr>
          <w:strike/>
        </w:rPr>
        <w:t>(6) §60A-4-415;</w:t>
      </w:r>
    </w:p>
    <w:p w14:paraId="5D82F6C1" w14:textId="27E3F9E7" w:rsidR="00E116F6" w:rsidRPr="002F07C8" w:rsidRDefault="00E116F6" w:rsidP="00E116F6">
      <w:pPr>
        <w:pStyle w:val="SectionBody"/>
        <w:widowControl/>
      </w:pPr>
      <w:r w:rsidRPr="00782DE6">
        <w:rPr>
          <w:strike/>
        </w:rPr>
        <w:t>(7)</w:t>
      </w:r>
      <w:r w:rsidRPr="002F07C8">
        <w:t xml:space="preserve"> </w:t>
      </w:r>
      <w:r w:rsidR="00295260" w:rsidRPr="009B0102">
        <w:rPr>
          <w:u w:val="single"/>
        </w:rPr>
        <w:t>(</w:t>
      </w:r>
      <w:r w:rsidR="00131C21" w:rsidRPr="009B0102">
        <w:rPr>
          <w:u w:val="single"/>
        </w:rPr>
        <w:t>10</w:t>
      </w:r>
      <w:r w:rsidR="00295260" w:rsidRPr="009B0102">
        <w:rPr>
          <w:u w:val="single"/>
        </w:rPr>
        <w:t>)</w:t>
      </w:r>
      <w:r w:rsidR="00295260">
        <w:t xml:space="preserve"> </w:t>
      </w:r>
      <w:r w:rsidRPr="002F07C8">
        <w:t>§60A-4-416</w:t>
      </w:r>
      <w:r w:rsidRPr="0017434B">
        <w:t>(a)</w:t>
      </w:r>
      <w:r w:rsidR="00C807AF" w:rsidRPr="00C807AF">
        <w:rPr>
          <w:u w:val="single"/>
        </w:rPr>
        <w:t>:</w:t>
      </w:r>
      <w:r w:rsidR="002F6854" w:rsidRPr="00C807AF">
        <w:rPr>
          <w:u w:val="single"/>
        </w:rPr>
        <w:t xml:space="preserve"> </w:t>
      </w:r>
      <w:r w:rsidR="00B43CE7">
        <w:rPr>
          <w:u w:val="single"/>
        </w:rPr>
        <w:t>D</w:t>
      </w:r>
      <w:r w:rsidR="00F62B6D" w:rsidRPr="00C807AF">
        <w:rPr>
          <w:u w:val="single"/>
        </w:rPr>
        <w:t>rug delivery resulting in deat</w:t>
      </w:r>
      <w:r w:rsidR="00410C7C">
        <w:rPr>
          <w:u w:val="single"/>
        </w:rPr>
        <w:t>h</w:t>
      </w:r>
      <w:r w:rsidRPr="002F07C8">
        <w:t>;</w:t>
      </w:r>
    </w:p>
    <w:p w14:paraId="044143BA" w14:textId="201F49ED" w:rsidR="00E116F6" w:rsidRPr="002F07C8" w:rsidRDefault="00E116F6" w:rsidP="00E116F6">
      <w:pPr>
        <w:pStyle w:val="SectionBody"/>
        <w:widowControl/>
      </w:pPr>
      <w:r w:rsidRPr="00782DE6">
        <w:rPr>
          <w:strike/>
        </w:rPr>
        <w:lastRenderedPageBreak/>
        <w:t>(8)</w:t>
      </w:r>
      <w:r w:rsidRPr="002F07C8">
        <w:t xml:space="preserve"> </w:t>
      </w:r>
      <w:r w:rsidR="00295260" w:rsidRPr="009B0102">
        <w:rPr>
          <w:u w:val="single"/>
        </w:rPr>
        <w:t>(</w:t>
      </w:r>
      <w:r w:rsidR="00131C21" w:rsidRPr="009B0102">
        <w:rPr>
          <w:u w:val="single"/>
        </w:rPr>
        <w:t>11</w:t>
      </w:r>
      <w:r w:rsidR="00295260" w:rsidRPr="009B0102">
        <w:rPr>
          <w:u w:val="single"/>
        </w:rPr>
        <w:t>)</w:t>
      </w:r>
      <w:r w:rsidR="00295260">
        <w:t xml:space="preserve"> </w:t>
      </w:r>
      <w:r w:rsidRPr="002F07C8">
        <w:t>§60A-4-419</w:t>
      </w:r>
      <w:r w:rsidR="00C807AF" w:rsidRPr="00C807AF">
        <w:rPr>
          <w:u w:val="single"/>
        </w:rPr>
        <w:t>:</w:t>
      </w:r>
      <w:r w:rsidR="00F62B6D" w:rsidRPr="00C807AF">
        <w:rPr>
          <w:u w:val="single"/>
        </w:rPr>
        <w:t xml:space="preserve"> </w:t>
      </w:r>
      <w:r w:rsidR="00B43CE7">
        <w:rPr>
          <w:u w:val="single"/>
        </w:rPr>
        <w:t>D</w:t>
      </w:r>
      <w:r w:rsidR="00F62B6D" w:rsidRPr="00C807AF">
        <w:rPr>
          <w:u w:val="single"/>
        </w:rPr>
        <w:t>rug kingpin</w:t>
      </w:r>
      <w:r w:rsidRPr="002F07C8">
        <w:t>;</w:t>
      </w:r>
    </w:p>
    <w:p w14:paraId="56CFE27A" w14:textId="1296B4A3" w:rsidR="00E116F6" w:rsidRPr="002F07C8" w:rsidRDefault="00E116F6" w:rsidP="00E116F6">
      <w:pPr>
        <w:pStyle w:val="SectionBody"/>
        <w:widowControl/>
      </w:pPr>
      <w:r w:rsidRPr="00782DE6">
        <w:rPr>
          <w:strike/>
        </w:rPr>
        <w:t>(9)</w:t>
      </w:r>
      <w:r w:rsidRPr="002F07C8">
        <w:t xml:space="preserve"> </w:t>
      </w:r>
      <w:r w:rsidR="00295260" w:rsidRPr="009B0102">
        <w:rPr>
          <w:u w:val="single"/>
        </w:rPr>
        <w:t>(</w:t>
      </w:r>
      <w:r w:rsidR="00131C21" w:rsidRPr="009B0102">
        <w:rPr>
          <w:u w:val="single"/>
        </w:rPr>
        <w:t>12</w:t>
      </w:r>
      <w:r w:rsidR="00295260" w:rsidRPr="009B0102">
        <w:rPr>
          <w:u w:val="single"/>
        </w:rPr>
        <w:t>)</w:t>
      </w:r>
      <w:r w:rsidR="00295260">
        <w:t xml:space="preserve"> </w:t>
      </w:r>
      <w:r w:rsidRPr="002F07C8">
        <w:t>§61-2-1</w:t>
      </w:r>
      <w:r w:rsidR="00C807AF" w:rsidRPr="00C807AF">
        <w:rPr>
          <w:u w:val="single"/>
        </w:rPr>
        <w:t>:</w:t>
      </w:r>
      <w:r w:rsidR="00EE7022" w:rsidRPr="00C807AF">
        <w:rPr>
          <w:u w:val="single"/>
        </w:rPr>
        <w:t xml:space="preserve"> </w:t>
      </w:r>
      <w:r w:rsidR="00B43CE7">
        <w:rPr>
          <w:u w:val="single"/>
        </w:rPr>
        <w:t>F</w:t>
      </w:r>
      <w:r w:rsidR="00EE7022" w:rsidRPr="00C807AF">
        <w:rPr>
          <w:u w:val="single"/>
        </w:rPr>
        <w:t>irst and second degree murder</w:t>
      </w:r>
      <w:r w:rsidRPr="002F07C8">
        <w:t>;</w:t>
      </w:r>
    </w:p>
    <w:p w14:paraId="00304D19" w14:textId="2AAACAAE" w:rsidR="00E116F6" w:rsidRPr="002F07C8" w:rsidRDefault="00E116F6" w:rsidP="00E116F6">
      <w:pPr>
        <w:pStyle w:val="SectionBody"/>
        <w:widowControl/>
      </w:pPr>
      <w:r w:rsidRPr="00782DE6">
        <w:rPr>
          <w:strike/>
        </w:rPr>
        <w:t>(10)</w:t>
      </w:r>
      <w:r w:rsidRPr="002F07C8">
        <w:t xml:space="preserve"> </w:t>
      </w:r>
      <w:r w:rsidR="00295260" w:rsidRPr="009B0102">
        <w:rPr>
          <w:u w:val="single"/>
        </w:rPr>
        <w:t>(</w:t>
      </w:r>
      <w:r w:rsidR="00131C21" w:rsidRPr="009B0102">
        <w:rPr>
          <w:u w:val="single"/>
        </w:rPr>
        <w:t>13</w:t>
      </w:r>
      <w:r w:rsidR="00295260" w:rsidRPr="009B0102">
        <w:rPr>
          <w:u w:val="single"/>
        </w:rPr>
        <w:t>)</w:t>
      </w:r>
      <w:r w:rsidR="00295260">
        <w:t xml:space="preserve"> </w:t>
      </w:r>
      <w:r w:rsidRPr="002F07C8">
        <w:t>§61-2-4</w:t>
      </w:r>
      <w:r w:rsidR="00C807AF" w:rsidRPr="00C807AF">
        <w:rPr>
          <w:u w:val="single"/>
        </w:rPr>
        <w:t>:</w:t>
      </w:r>
      <w:r w:rsidR="00EE7022" w:rsidRPr="00C807AF">
        <w:rPr>
          <w:u w:val="single"/>
        </w:rPr>
        <w:t xml:space="preserve"> </w:t>
      </w:r>
      <w:r w:rsidR="00B43CE7">
        <w:rPr>
          <w:u w:val="single"/>
        </w:rPr>
        <w:t>V</w:t>
      </w:r>
      <w:r w:rsidR="00EE7022" w:rsidRPr="00C807AF">
        <w:rPr>
          <w:u w:val="single"/>
        </w:rPr>
        <w:t>oluntary manslaughter</w:t>
      </w:r>
      <w:r w:rsidRPr="002F07C8">
        <w:t>;</w:t>
      </w:r>
    </w:p>
    <w:p w14:paraId="580A6556" w14:textId="41C499FC" w:rsidR="00E116F6" w:rsidRPr="002F07C8" w:rsidRDefault="00E116F6" w:rsidP="00E116F6">
      <w:pPr>
        <w:pStyle w:val="SectionBody"/>
        <w:widowControl/>
      </w:pPr>
      <w:r w:rsidRPr="00782DE6">
        <w:rPr>
          <w:strike/>
        </w:rPr>
        <w:t>(11)</w:t>
      </w:r>
      <w:r w:rsidR="00295260">
        <w:t xml:space="preserve"> </w:t>
      </w:r>
      <w:r w:rsidR="00295260" w:rsidRPr="009B0102">
        <w:rPr>
          <w:u w:val="single"/>
        </w:rPr>
        <w:t>(1</w:t>
      </w:r>
      <w:r w:rsidR="00131C21" w:rsidRPr="009B0102">
        <w:rPr>
          <w:u w:val="single"/>
        </w:rPr>
        <w:t>4</w:t>
      </w:r>
      <w:r w:rsidR="00295260" w:rsidRPr="009B0102">
        <w:rPr>
          <w:u w:val="single"/>
        </w:rPr>
        <w:t>)</w:t>
      </w:r>
      <w:r w:rsidRPr="002F07C8">
        <w:t xml:space="preserve"> §61-2-7</w:t>
      </w:r>
      <w:r w:rsidR="00C807AF" w:rsidRPr="00C807AF">
        <w:rPr>
          <w:u w:val="single"/>
        </w:rPr>
        <w:t>:</w:t>
      </w:r>
      <w:r w:rsidR="00EE7022" w:rsidRPr="00C807AF">
        <w:rPr>
          <w:u w:val="single"/>
        </w:rPr>
        <w:t xml:space="preserve"> </w:t>
      </w:r>
      <w:r w:rsidR="00B43CE7">
        <w:rPr>
          <w:u w:val="single"/>
        </w:rPr>
        <w:t>A</w:t>
      </w:r>
      <w:r w:rsidR="00EE7022" w:rsidRPr="00C807AF">
        <w:rPr>
          <w:u w:val="single"/>
        </w:rPr>
        <w:t>ttempt to kill or injure by poison</w:t>
      </w:r>
      <w:r w:rsidRPr="002F07C8">
        <w:t>;</w:t>
      </w:r>
    </w:p>
    <w:p w14:paraId="21DE895C" w14:textId="5A3EC419" w:rsidR="00E116F6" w:rsidRPr="002F07C8" w:rsidRDefault="00E116F6" w:rsidP="00E116F6">
      <w:pPr>
        <w:pStyle w:val="SectionBody"/>
        <w:widowControl/>
      </w:pPr>
      <w:r w:rsidRPr="00782DE6">
        <w:rPr>
          <w:strike/>
        </w:rPr>
        <w:t>(12)</w:t>
      </w:r>
      <w:r w:rsidRPr="002F07C8">
        <w:t xml:space="preserve"> </w:t>
      </w:r>
      <w:r w:rsidR="00295260" w:rsidRPr="009B0102">
        <w:rPr>
          <w:u w:val="single"/>
        </w:rPr>
        <w:t>(1</w:t>
      </w:r>
      <w:r w:rsidR="00131C21" w:rsidRPr="009B0102">
        <w:rPr>
          <w:u w:val="single"/>
        </w:rPr>
        <w:t>5</w:t>
      </w:r>
      <w:r w:rsidR="00295260" w:rsidRPr="009B0102">
        <w:rPr>
          <w:u w:val="single"/>
        </w:rPr>
        <w:t>)</w:t>
      </w:r>
      <w:r w:rsidR="00295260">
        <w:t xml:space="preserve"> </w:t>
      </w:r>
      <w:r w:rsidRPr="002F07C8">
        <w:t>§61-2-9(a)</w:t>
      </w:r>
      <w:r w:rsidR="00C807AF" w:rsidRPr="00C807AF">
        <w:rPr>
          <w:u w:val="single"/>
        </w:rPr>
        <w:t>:</w:t>
      </w:r>
      <w:r w:rsidR="00EE7022" w:rsidRPr="00C807AF">
        <w:rPr>
          <w:u w:val="single"/>
        </w:rPr>
        <w:t xml:space="preserve"> </w:t>
      </w:r>
      <w:r w:rsidR="00333FD3">
        <w:rPr>
          <w:u w:val="single"/>
        </w:rPr>
        <w:t>M</w:t>
      </w:r>
      <w:r w:rsidR="00415C58" w:rsidRPr="00C807AF">
        <w:rPr>
          <w:u w:val="single"/>
        </w:rPr>
        <w:t>alicious assault</w:t>
      </w:r>
      <w:r w:rsidR="00D5746A">
        <w:rPr>
          <w:u w:val="single"/>
        </w:rPr>
        <w:t>; unlawful assault</w:t>
      </w:r>
      <w:r w:rsidRPr="002F07C8">
        <w:t>;</w:t>
      </w:r>
    </w:p>
    <w:p w14:paraId="71484C9C" w14:textId="3B41279D" w:rsidR="00E116F6" w:rsidRPr="002F07C8" w:rsidRDefault="00E116F6" w:rsidP="00E116F6">
      <w:pPr>
        <w:pStyle w:val="SectionBody"/>
        <w:widowControl/>
      </w:pPr>
      <w:r w:rsidRPr="00782DE6">
        <w:rPr>
          <w:strike/>
        </w:rPr>
        <w:t>(13)</w:t>
      </w:r>
      <w:r w:rsidR="00295260">
        <w:t xml:space="preserve"> </w:t>
      </w:r>
      <w:r w:rsidR="00295260" w:rsidRPr="009B0102">
        <w:rPr>
          <w:u w:val="single"/>
        </w:rPr>
        <w:t>(1</w:t>
      </w:r>
      <w:r w:rsidR="00131C21" w:rsidRPr="009B0102">
        <w:rPr>
          <w:u w:val="single"/>
        </w:rPr>
        <w:t>6</w:t>
      </w:r>
      <w:r w:rsidR="00295260" w:rsidRPr="009B0102">
        <w:rPr>
          <w:u w:val="single"/>
        </w:rPr>
        <w:t>)</w:t>
      </w:r>
      <w:r w:rsidRPr="002F07C8">
        <w:t xml:space="preserve"> §61-2-9a(d) and §61-2-9a(e)</w:t>
      </w:r>
      <w:r w:rsidR="00C807AF" w:rsidRPr="00C807AF">
        <w:rPr>
          <w:u w:val="single"/>
        </w:rPr>
        <w:t>:</w:t>
      </w:r>
      <w:r w:rsidR="00415C58" w:rsidRPr="00C807AF">
        <w:rPr>
          <w:u w:val="single"/>
        </w:rPr>
        <w:t xml:space="preserve"> </w:t>
      </w:r>
      <w:r w:rsidR="00B43CE7">
        <w:rPr>
          <w:u w:val="single"/>
        </w:rPr>
        <w:t>S</w:t>
      </w:r>
      <w:r w:rsidR="00163739" w:rsidRPr="00C807AF">
        <w:rPr>
          <w:u w:val="single"/>
        </w:rPr>
        <w:t>econd or subsequent offense stalking or harassment</w:t>
      </w:r>
      <w:r w:rsidR="00C807AF">
        <w:rPr>
          <w:u w:val="single"/>
        </w:rPr>
        <w:t>;</w:t>
      </w:r>
      <w:r w:rsidR="000515E8" w:rsidRPr="00C807AF">
        <w:rPr>
          <w:u w:val="single"/>
        </w:rPr>
        <w:t xml:space="preserve"> stalking or harassment in violation of a protective order</w:t>
      </w:r>
      <w:r w:rsidRPr="002F07C8">
        <w:t>;</w:t>
      </w:r>
    </w:p>
    <w:p w14:paraId="7DAFF3BB" w14:textId="20FE5294" w:rsidR="00E116F6" w:rsidRPr="002F07C8" w:rsidRDefault="00E116F6" w:rsidP="00E116F6">
      <w:pPr>
        <w:pStyle w:val="SectionBody"/>
        <w:widowControl/>
      </w:pPr>
      <w:r w:rsidRPr="00782DE6">
        <w:rPr>
          <w:strike/>
        </w:rPr>
        <w:t>(14)</w:t>
      </w:r>
      <w:r w:rsidRPr="002F07C8">
        <w:t xml:space="preserve"> </w:t>
      </w:r>
      <w:r w:rsidR="00295260" w:rsidRPr="009B0102">
        <w:rPr>
          <w:u w:val="single"/>
        </w:rPr>
        <w:t>(1</w:t>
      </w:r>
      <w:r w:rsidR="00131C21" w:rsidRPr="009B0102">
        <w:rPr>
          <w:u w:val="single"/>
        </w:rPr>
        <w:t>7</w:t>
      </w:r>
      <w:r w:rsidR="00295260" w:rsidRPr="009B0102">
        <w:rPr>
          <w:u w:val="single"/>
        </w:rPr>
        <w:t>)</w:t>
      </w:r>
      <w:r w:rsidR="00295260">
        <w:t xml:space="preserve"> </w:t>
      </w:r>
      <w:r w:rsidRPr="002F07C8">
        <w:t>§61-2-9b</w:t>
      </w:r>
      <w:r w:rsidR="00C807AF" w:rsidRPr="00C807AF">
        <w:rPr>
          <w:u w:val="single"/>
        </w:rPr>
        <w:t>:</w:t>
      </w:r>
      <w:r w:rsidR="000515E8" w:rsidRPr="00C807AF">
        <w:rPr>
          <w:u w:val="single"/>
        </w:rPr>
        <w:t xml:space="preserve"> </w:t>
      </w:r>
      <w:r w:rsidR="00B43CE7">
        <w:rPr>
          <w:u w:val="single"/>
        </w:rPr>
        <w:t>M</w:t>
      </w:r>
      <w:r w:rsidR="00893FE8" w:rsidRPr="00C807AF">
        <w:rPr>
          <w:u w:val="single"/>
        </w:rPr>
        <w:t>alicious or unlawful assault of a child near a school</w:t>
      </w:r>
      <w:r w:rsidRPr="002F07C8">
        <w:t>;</w:t>
      </w:r>
    </w:p>
    <w:p w14:paraId="62263EE6" w14:textId="4438DBEB" w:rsidR="00E116F6" w:rsidRPr="002F07C8" w:rsidRDefault="00E116F6" w:rsidP="00E116F6">
      <w:pPr>
        <w:pStyle w:val="SectionBody"/>
        <w:widowControl/>
      </w:pPr>
      <w:r w:rsidRPr="00782DE6">
        <w:rPr>
          <w:strike/>
        </w:rPr>
        <w:t>(15)</w:t>
      </w:r>
      <w:r w:rsidRPr="002F07C8">
        <w:t xml:space="preserve"> </w:t>
      </w:r>
      <w:r w:rsidR="00295260" w:rsidRPr="009B0102">
        <w:rPr>
          <w:u w:val="single"/>
        </w:rPr>
        <w:t>(1</w:t>
      </w:r>
      <w:r w:rsidR="00131C21" w:rsidRPr="009B0102">
        <w:rPr>
          <w:u w:val="single"/>
        </w:rPr>
        <w:t>8</w:t>
      </w:r>
      <w:r w:rsidR="00295260" w:rsidRPr="009B0102">
        <w:rPr>
          <w:u w:val="single"/>
        </w:rPr>
        <w:t>)</w:t>
      </w:r>
      <w:r w:rsidR="00295260">
        <w:t xml:space="preserve"> </w:t>
      </w:r>
      <w:r w:rsidRPr="002F07C8">
        <w:t>§61-2-9c</w:t>
      </w:r>
      <w:r w:rsidR="00C807AF" w:rsidRPr="00C807AF">
        <w:rPr>
          <w:u w:val="single"/>
        </w:rPr>
        <w:t>:</w:t>
      </w:r>
      <w:r w:rsidR="00893FE8" w:rsidRPr="00C807AF">
        <w:rPr>
          <w:u w:val="single"/>
        </w:rPr>
        <w:t xml:space="preserve"> </w:t>
      </w:r>
      <w:r w:rsidR="00B43CE7">
        <w:rPr>
          <w:u w:val="single"/>
        </w:rPr>
        <w:t>W</w:t>
      </w:r>
      <w:r w:rsidR="00893FE8" w:rsidRPr="00C807AF">
        <w:rPr>
          <w:u w:val="single"/>
        </w:rPr>
        <w:t xml:space="preserve">anton endangerment involving the use of </w:t>
      </w:r>
      <w:r w:rsidR="000C58F9" w:rsidRPr="00C807AF">
        <w:rPr>
          <w:u w:val="single"/>
        </w:rPr>
        <w:t>fire</w:t>
      </w:r>
      <w:r w:rsidRPr="002F07C8">
        <w:t>;</w:t>
      </w:r>
    </w:p>
    <w:p w14:paraId="7047E208" w14:textId="2C18B472" w:rsidR="00E116F6" w:rsidRPr="002F07C8" w:rsidRDefault="00E116F6" w:rsidP="00E116F6">
      <w:pPr>
        <w:pStyle w:val="SectionBody"/>
        <w:widowControl/>
      </w:pPr>
      <w:r w:rsidRPr="00782DE6">
        <w:rPr>
          <w:strike/>
        </w:rPr>
        <w:t>(16)</w:t>
      </w:r>
      <w:r w:rsidRPr="002F07C8">
        <w:t xml:space="preserve"> </w:t>
      </w:r>
      <w:r w:rsidR="00295260" w:rsidRPr="009B0102">
        <w:rPr>
          <w:u w:val="single"/>
        </w:rPr>
        <w:t>(1</w:t>
      </w:r>
      <w:r w:rsidR="00131C21" w:rsidRPr="009B0102">
        <w:rPr>
          <w:u w:val="single"/>
        </w:rPr>
        <w:t>9</w:t>
      </w:r>
      <w:r w:rsidR="00295260" w:rsidRPr="009B0102">
        <w:rPr>
          <w:u w:val="single"/>
        </w:rPr>
        <w:t>)</w:t>
      </w:r>
      <w:r w:rsidR="00295260">
        <w:t xml:space="preserve"> </w:t>
      </w:r>
      <w:r w:rsidRPr="002F07C8">
        <w:t>§61-2-9d</w:t>
      </w:r>
      <w:r w:rsidR="00C807AF" w:rsidRPr="00C807AF">
        <w:rPr>
          <w:u w:val="single"/>
        </w:rPr>
        <w:t>:</w:t>
      </w:r>
      <w:r w:rsidR="000C58F9" w:rsidRPr="00C807AF">
        <w:rPr>
          <w:u w:val="single"/>
        </w:rPr>
        <w:t xml:space="preserve"> </w:t>
      </w:r>
      <w:r w:rsidR="00B43CE7">
        <w:rPr>
          <w:u w:val="single"/>
        </w:rPr>
        <w:t>S</w:t>
      </w:r>
      <w:r w:rsidR="005073F9" w:rsidRPr="00C807AF">
        <w:rPr>
          <w:u w:val="single"/>
        </w:rPr>
        <w:t>trangulation, suffocation, and asphyxiation</w:t>
      </w:r>
      <w:r w:rsidRPr="002F07C8">
        <w:t>;</w:t>
      </w:r>
    </w:p>
    <w:p w14:paraId="10B73D01" w14:textId="2614D987" w:rsidR="00E116F6" w:rsidRPr="002F07C8" w:rsidRDefault="00E116F6" w:rsidP="00E116F6">
      <w:pPr>
        <w:pStyle w:val="SectionBody"/>
        <w:widowControl/>
      </w:pPr>
      <w:r w:rsidRPr="00782DE6">
        <w:rPr>
          <w:strike/>
        </w:rPr>
        <w:t>(17)</w:t>
      </w:r>
      <w:r w:rsidRPr="002F07C8">
        <w:t xml:space="preserve"> </w:t>
      </w:r>
      <w:r w:rsidR="00131C21" w:rsidRPr="009B0102">
        <w:rPr>
          <w:u w:val="single"/>
        </w:rPr>
        <w:t>(2</w:t>
      </w:r>
      <w:r w:rsidR="009B0102" w:rsidRPr="009B0102">
        <w:rPr>
          <w:u w:val="single"/>
        </w:rPr>
        <w:t>0</w:t>
      </w:r>
      <w:r w:rsidR="00131C21" w:rsidRPr="009B0102">
        <w:rPr>
          <w:u w:val="single"/>
        </w:rPr>
        <w:t>)</w:t>
      </w:r>
      <w:r w:rsidR="00131C21">
        <w:t xml:space="preserve"> </w:t>
      </w:r>
      <w:r w:rsidRPr="002F07C8">
        <w:t>§61-2-10</w:t>
      </w:r>
      <w:r w:rsidR="00C807AF" w:rsidRPr="00C807AF">
        <w:rPr>
          <w:u w:val="single"/>
        </w:rPr>
        <w:t>:</w:t>
      </w:r>
      <w:r w:rsidR="005073F9" w:rsidRPr="00C807AF">
        <w:rPr>
          <w:u w:val="single"/>
        </w:rPr>
        <w:t xml:space="preserve"> </w:t>
      </w:r>
      <w:r w:rsidR="00B43CE7">
        <w:rPr>
          <w:u w:val="single"/>
        </w:rPr>
        <w:t>A</w:t>
      </w:r>
      <w:r w:rsidR="005073F9" w:rsidRPr="00C807AF">
        <w:rPr>
          <w:u w:val="single"/>
        </w:rPr>
        <w:t xml:space="preserve">ssault during </w:t>
      </w:r>
      <w:r w:rsidR="00B3079A" w:rsidRPr="00C807AF">
        <w:rPr>
          <w:u w:val="single"/>
        </w:rPr>
        <w:t>commission of or attempt to commit a felony</w:t>
      </w:r>
      <w:r w:rsidRPr="002F07C8">
        <w:t>;</w:t>
      </w:r>
    </w:p>
    <w:p w14:paraId="60ABF8A6" w14:textId="33D4084F" w:rsidR="00E116F6" w:rsidRPr="002F07C8" w:rsidRDefault="00E116F6" w:rsidP="00E116F6">
      <w:pPr>
        <w:pStyle w:val="SectionBody"/>
        <w:widowControl/>
      </w:pPr>
      <w:r w:rsidRPr="00782DE6">
        <w:rPr>
          <w:strike/>
        </w:rPr>
        <w:t>(18)</w:t>
      </w:r>
      <w:r w:rsidRPr="002F07C8">
        <w:t xml:space="preserve"> </w:t>
      </w:r>
      <w:r w:rsidR="00131C21" w:rsidRPr="009B0102">
        <w:rPr>
          <w:u w:val="single"/>
        </w:rPr>
        <w:t>(21)</w:t>
      </w:r>
      <w:r w:rsidR="00131C21">
        <w:t xml:space="preserve"> </w:t>
      </w:r>
      <w:r w:rsidRPr="002F07C8">
        <w:t>§61-2-10b(b) and §61-2-10b(c)</w:t>
      </w:r>
      <w:r w:rsidR="00C807AF" w:rsidRPr="00A90453">
        <w:rPr>
          <w:u w:val="single"/>
        </w:rPr>
        <w:t>:</w:t>
      </w:r>
      <w:r w:rsidR="00B3079A" w:rsidRPr="00A90453">
        <w:rPr>
          <w:u w:val="single"/>
        </w:rPr>
        <w:t xml:space="preserve"> </w:t>
      </w:r>
      <w:r w:rsidR="00B43CE7">
        <w:rPr>
          <w:u w:val="single"/>
        </w:rPr>
        <w:t>M</w:t>
      </w:r>
      <w:r w:rsidR="00185149" w:rsidRPr="00A90453">
        <w:rPr>
          <w:u w:val="single"/>
        </w:rPr>
        <w:t xml:space="preserve">alicious and unlawful assault </w:t>
      </w:r>
      <w:r w:rsidR="007A414B" w:rsidRPr="00A90453">
        <w:rPr>
          <w:u w:val="single"/>
        </w:rPr>
        <w:t>on governmental representatives, health care providers, utility workers, law-enforcement officers, correctional employees and emergency medical service personnel</w:t>
      </w:r>
      <w:r w:rsidRPr="002F07C8">
        <w:t>;</w:t>
      </w:r>
    </w:p>
    <w:p w14:paraId="406ED55E" w14:textId="27616A9E" w:rsidR="00E116F6" w:rsidRPr="002F07C8" w:rsidRDefault="00E116F6" w:rsidP="00E116F6">
      <w:pPr>
        <w:pStyle w:val="SectionBody"/>
        <w:widowControl/>
      </w:pPr>
      <w:r w:rsidRPr="00782DE6">
        <w:rPr>
          <w:strike/>
        </w:rPr>
        <w:t>(19)</w:t>
      </w:r>
      <w:r w:rsidRPr="002F07C8">
        <w:t xml:space="preserve"> </w:t>
      </w:r>
      <w:r w:rsidR="00131C21" w:rsidRPr="009B0102">
        <w:rPr>
          <w:u w:val="single"/>
        </w:rPr>
        <w:t>(22)</w:t>
      </w:r>
      <w:r w:rsidR="00131C21">
        <w:t xml:space="preserve"> </w:t>
      </w:r>
      <w:r w:rsidRPr="002F07C8">
        <w:t>Felony provisions of §61-2-10b(d)</w:t>
      </w:r>
      <w:r w:rsidR="00A90453" w:rsidRPr="00A90453">
        <w:rPr>
          <w:u w:val="single"/>
        </w:rPr>
        <w:t>:</w:t>
      </w:r>
      <w:r w:rsidR="007A414B" w:rsidRPr="00A90453">
        <w:rPr>
          <w:u w:val="single"/>
        </w:rPr>
        <w:t xml:space="preserve"> </w:t>
      </w:r>
      <w:r w:rsidR="00B43CE7">
        <w:rPr>
          <w:u w:val="single"/>
        </w:rPr>
        <w:t>B</w:t>
      </w:r>
      <w:r w:rsidR="007D6BB6" w:rsidRPr="00A90453">
        <w:rPr>
          <w:u w:val="single"/>
        </w:rPr>
        <w:t xml:space="preserve">attery </w:t>
      </w:r>
      <w:r w:rsidR="00935065" w:rsidRPr="00A90453">
        <w:rPr>
          <w:u w:val="single"/>
        </w:rPr>
        <w:t>on a government representative, health care worker, utility worker, emergency service personnel, correctional employee or law-enforcement officer</w:t>
      </w:r>
      <w:r w:rsidRPr="002F07C8">
        <w:t>;</w:t>
      </w:r>
    </w:p>
    <w:p w14:paraId="76FC418D" w14:textId="4DAF7D56" w:rsidR="00E116F6" w:rsidRPr="002F07C8" w:rsidRDefault="00E116F6" w:rsidP="00E116F6">
      <w:pPr>
        <w:pStyle w:val="SectionBody"/>
        <w:widowControl/>
      </w:pPr>
      <w:r w:rsidRPr="00782DE6">
        <w:rPr>
          <w:strike/>
        </w:rPr>
        <w:t>(20)</w:t>
      </w:r>
      <w:r w:rsidRPr="002F07C8">
        <w:t xml:space="preserve"> </w:t>
      </w:r>
      <w:r w:rsidR="00131C21" w:rsidRPr="009B0102">
        <w:rPr>
          <w:u w:val="single"/>
        </w:rPr>
        <w:t>(23)</w:t>
      </w:r>
      <w:r w:rsidR="00131C21">
        <w:t xml:space="preserve"> </w:t>
      </w:r>
      <w:r w:rsidRPr="002F07C8">
        <w:t>§61-2-12</w:t>
      </w:r>
      <w:r w:rsidR="00A90453" w:rsidRPr="00A90453">
        <w:rPr>
          <w:u w:val="single"/>
        </w:rPr>
        <w:t>:</w:t>
      </w:r>
      <w:r w:rsidR="00B8715D" w:rsidRPr="00A90453">
        <w:rPr>
          <w:u w:val="single"/>
        </w:rPr>
        <w:t xml:space="preserve"> </w:t>
      </w:r>
      <w:r w:rsidR="00B43CE7">
        <w:rPr>
          <w:u w:val="single"/>
        </w:rPr>
        <w:t>R</w:t>
      </w:r>
      <w:r w:rsidR="00B8715D" w:rsidRPr="00A90453">
        <w:rPr>
          <w:u w:val="single"/>
        </w:rPr>
        <w:t>obbery or attempted robbery</w:t>
      </w:r>
      <w:r w:rsidRPr="002F07C8">
        <w:t>;</w:t>
      </w:r>
    </w:p>
    <w:p w14:paraId="466BA639" w14:textId="67E05F6D" w:rsidR="00E116F6" w:rsidRPr="002F07C8" w:rsidRDefault="00E116F6" w:rsidP="00E116F6">
      <w:pPr>
        <w:pStyle w:val="SectionBody"/>
        <w:widowControl/>
      </w:pPr>
      <w:r w:rsidRPr="00782DE6">
        <w:rPr>
          <w:strike/>
        </w:rPr>
        <w:t>(21)</w:t>
      </w:r>
      <w:r w:rsidR="00131C21">
        <w:t xml:space="preserve"> </w:t>
      </w:r>
      <w:r w:rsidR="00131C21" w:rsidRPr="009B0102">
        <w:rPr>
          <w:u w:val="single"/>
        </w:rPr>
        <w:t>(24)</w:t>
      </w:r>
      <w:r w:rsidRPr="002F07C8">
        <w:t xml:space="preserve"> Felony provisions of §61-2-13</w:t>
      </w:r>
      <w:r w:rsidR="00A90453" w:rsidRPr="00A90453">
        <w:rPr>
          <w:u w:val="single"/>
        </w:rPr>
        <w:t>:</w:t>
      </w:r>
      <w:r w:rsidR="00B8715D" w:rsidRPr="00A90453">
        <w:rPr>
          <w:u w:val="single"/>
        </w:rPr>
        <w:t xml:space="preserve"> </w:t>
      </w:r>
      <w:r w:rsidR="00B43CE7">
        <w:rPr>
          <w:u w:val="single"/>
        </w:rPr>
        <w:t>E</w:t>
      </w:r>
      <w:r w:rsidR="00B8715D" w:rsidRPr="00A90453">
        <w:rPr>
          <w:u w:val="single"/>
        </w:rPr>
        <w:t>xtortion or attempted extortion by threats</w:t>
      </w:r>
      <w:r w:rsidRPr="002F07C8">
        <w:t>;</w:t>
      </w:r>
    </w:p>
    <w:p w14:paraId="2AD4B70B" w14:textId="30B24784" w:rsidR="00E116F6" w:rsidRPr="002F07C8" w:rsidRDefault="00E116F6" w:rsidP="00E116F6">
      <w:pPr>
        <w:pStyle w:val="SectionBody"/>
        <w:widowControl/>
      </w:pPr>
      <w:r w:rsidRPr="00782DE6">
        <w:rPr>
          <w:strike/>
        </w:rPr>
        <w:t>(22)</w:t>
      </w:r>
      <w:r w:rsidRPr="002F07C8">
        <w:t xml:space="preserve"> </w:t>
      </w:r>
      <w:r w:rsidR="00131C21" w:rsidRPr="009B0102">
        <w:rPr>
          <w:u w:val="single"/>
        </w:rPr>
        <w:t>(25)</w:t>
      </w:r>
      <w:r w:rsidR="00131C21">
        <w:t xml:space="preserve"> </w:t>
      </w:r>
      <w:r w:rsidRPr="002F07C8">
        <w:t>§61-2-14</w:t>
      </w:r>
      <w:r w:rsidR="00A90453" w:rsidRPr="00A90453">
        <w:rPr>
          <w:u w:val="single"/>
        </w:rPr>
        <w:t>:</w:t>
      </w:r>
      <w:r w:rsidR="00B8715D" w:rsidRPr="00A90453">
        <w:rPr>
          <w:u w:val="single"/>
        </w:rPr>
        <w:t xml:space="preserve"> </w:t>
      </w:r>
      <w:r w:rsidR="00B43CE7">
        <w:rPr>
          <w:u w:val="single"/>
        </w:rPr>
        <w:t>A</w:t>
      </w:r>
      <w:r w:rsidR="00596563" w:rsidRPr="00A90453">
        <w:rPr>
          <w:u w:val="single"/>
        </w:rPr>
        <w:t>bduction of person, kidnapping or concealing child</w:t>
      </w:r>
      <w:r w:rsidRPr="002F07C8">
        <w:t>;</w:t>
      </w:r>
    </w:p>
    <w:p w14:paraId="3D7EEEC6" w14:textId="26A6D0D3" w:rsidR="00E116F6" w:rsidRPr="002F07C8" w:rsidRDefault="00E116F6" w:rsidP="00E116F6">
      <w:pPr>
        <w:pStyle w:val="SectionBody"/>
        <w:widowControl/>
      </w:pPr>
      <w:r w:rsidRPr="00782DE6">
        <w:rPr>
          <w:strike/>
        </w:rPr>
        <w:t>(23)</w:t>
      </w:r>
      <w:r w:rsidR="00131C21">
        <w:t xml:space="preserve"> </w:t>
      </w:r>
      <w:r w:rsidR="00131C21" w:rsidRPr="009B0102">
        <w:rPr>
          <w:u w:val="single"/>
        </w:rPr>
        <w:t>(26)</w:t>
      </w:r>
      <w:r w:rsidRPr="002F07C8">
        <w:t xml:space="preserve"> §61-2-14a(a) and §61-2-14a(d)</w:t>
      </w:r>
      <w:r w:rsidR="00A90453" w:rsidRPr="00A90453">
        <w:rPr>
          <w:u w:val="single"/>
        </w:rPr>
        <w:t>:</w:t>
      </w:r>
      <w:r w:rsidR="00596563" w:rsidRPr="00A90453">
        <w:rPr>
          <w:u w:val="single"/>
        </w:rPr>
        <w:t xml:space="preserve"> </w:t>
      </w:r>
      <w:r w:rsidR="00B43CE7">
        <w:rPr>
          <w:u w:val="single"/>
        </w:rPr>
        <w:t>K</w:t>
      </w:r>
      <w:r w:rsidR="00A22081" w:rsidRPr="00A90453">
        <w:rPr>
          <w:u w:val="single"/>
        </w:rPr>
        <w:t>idnapping</w:t>
      </w:r>
      <w:r w:rsidRPr="002F07C8">
        <w:t>;</w:t>
      </w:r>
    </w:p>
    <w:p w14:paraId="499AEA3C" w14:textId="17D98340" w:rsidR="00E116F6" w:rsidRPr="002F07C8" w:rsidRDefault="00E116F6" w:rsidP="00E116F6">
      <w:pPr>
        <w:pStyle w:val="SectionBody"/>
        <w:widowControl/>
      </w:pPr>
      <w:r w:rsidRPr="00782DE6">
        <w:rPr>
          <w:strike/>
        </w:rPr>
        <w:t>(24)</w:t>
      </w:r>
      <w:r w:rsidRPr="002F07C8">
        <w:t xml:space="preserve"> </w:t>
      </w:r>
      <w:r w:rsidR="00131C21" w:rsidRPr="009B0102">
        <w:rPr>
          <w:u w:val="single"/>
        </w:rPr>
        <w:t>(27)</w:t>
      </w:r>
      <w:r w:rsidR="00131C21">
        <w:t xml:space="preserve"> </w:t>
      </w:r>
      <w:r w:rsidRPr="002F07C8">
        <w:t>§61-2-14c</w:t>
      </w:r>
      <w:r w:rsidR="00A90453" w:rsidRPr="00A90453">
        <w:rPr>
          <w:u w:val="single"/>
        </w:rPr>
        <w:t>:</w:t>
      </w:r>
      <w:r w:rsidR="00A22081" w:rsidRPr="00A90453">
        <w:rPr>
          <w:u w:val="single"/>
        </w:rPr>
        <w:t xml:space="preserve"> </w:t>
      </w:r>
      <w:r w:rsidR="00B43CE7">
        <w:rPr>
          <w:u w:val="single"/>
        </w:rPr>
        <w:t>T</w:t>
      </w:r>
      <w:r w:rsidR="003C2FB6" w:rsidRPr="00A90453">
        <w:rPr>
          <w:u w:val="single"/>
        </w:rPr>
        <w:t>hreats to kidnap or demand ransom</w:t>
      </w:r>
      <w:r w:rsidRPr="002F07C8">
        <w:t>;</w:t>
      </w:r>
    </w:p>
    <w:p w14:paraId="5718E480" w14:textId="74B19D77" w:rsidR="00E116F6" w:rsidRPr="002F07C8" w:rsidRDefault="00E116F6" w:rsidP="00E116F6">
      <w:pPr>
        <w:pStyle w:val="SectionBody"/>
        <w:widowControl/>
      </w:pPr>
      <w:r w:rsidRPr="00782DE6">
        <w:rPr>
          <w:strike/>
        </w:rPr>
        <w:t>(25)</w:t>
      </w:r>
      <w:r w:rsidRPr="002F07C8">
        <w:t xml:space="preserve"> </w:t>
      </w:r>
      <w:r w:rsidR="00131C21" w:rsidRPr="009B0102">
        <w:rPr>
          <w:u w:val="single"/>
        </w:rPr>
        <w:t>(28)</w:t>
      </w:r>
      <w:r w:rsidR="00131C21">
        <w:t xml:space="preserve"> </w:t>
      </w:r>
      <w:r w:rsidRPr="002F07C8">
        <w:t>§61-2-14d(a) and §61-2-14d(b)</w:t>
      </w:r>
      <w:r w:rsidR="00A90453" w:rsidRPr="00A90453">
        <w:rPr>
          <w:u w:val="single"/>
        </w:rPr>
        <w:t>:</w:t>
      </w:r>
      <w:r w:rsidR="003C2FB6" w:rsidRPr="00A90453">
        <w:rPr>
          <w:u w:val="single"/>
        </w:rPr>
        <w:t xml:space="preserve"> </w:t>
      </w:r>
      <w:r w:rsidR="00B43CE7">
        <w:rPr>
          <w:u w:val="single"/>
        </w:rPr>
        <w:t>C</w:t>
      </w:r>
      <w:r w:rsidR="00F836B1" w:rsidRPr="00A90453">
        <w:rPr>
          <w:u w:val="single"/>
        </w:rPr>
        <w:t>oncealment or removal of minor child from custodian or from person entitled to visitation</w:t>
      </w:r>
      <w:r w:rsidRPr="002F07C8">
        <w:t>;</w:t>
      </w:r>
    </w:p>
    <w:p w14:paraId="7102E122" w14:textId="4DF96264" w:rsidR="00E116F6" w:rsidRPr="002F07C8" w:rsidRDefault="00E116F6" w:rsidP="00E116F6">
      <w:pPr>
        <w:pStyle w:val="SectionBody"/>
        <w:widowControl/>
      </w:pPr>
      <w:r w:rsidRPr="00782DE6">
        <w:rPr>
          <w:strike/>
        </w:rPr>
        <w:t>(26)</w:t>
      </w:r>
      <w:r w:rsidR="00131C21">
        <w:t xml:space="preserve"> </w:t>
      </w:r>
      <w:r w:rsidR="00131C21" w:rsidRPr="009B0102">
        <w:rPr>
          <w:u w:val="single"/>
        </w:rPr>
        <w:t>(29)</w:t>
      </w:r>
      <w:r w:rsidRPr="002F07C8">
        <w:t xml:space="preserve"> §61-2-14f</w:t>
      </w:r>
      <w:r w:rsidR="00A90453" w:rsidRPr="00A90453">
        <w:rPr>
          <w:u w:val="single"/>
        </w:rPr>
        <w:t>:</w:t>
      </w:r>
      <w:r w:rsidR="00F836B1" w:rsidRPr="00A90453">
        <w:rPr>
          <w:u w:val="single"/>
        </w:rPr>
        <w:t xml:space="preserve"> </w:t>
      </w:r>
      <w:r w:rsidR="00B43CE7">
        <w:rPr>
          <w:u w:val="single"/>
        </w:rPr>
        <w:t>P</w:t>
      </w:r>
      <w:r w:rsidR="00F836B1" w:rsidRPr="00A90453">
        <w:rPr>
          <w:u w:val="single"/>
        </w:rPr>
        <w:t>enalties for abduction of a child near a school</w:t>
      </w:r>
      <w:r w:rsidRPr="002F07C8">
        <w:t>;</w:t>
      </w:r>
    </w:p>
    <w:p w14:paraId="1683BF01" w14:textId="7D6340AF" w:rsidR="00E116F6" w:rsidRPr="002F07C8" w:rsidRDefault="00E116F6" w:rsidP="00E116F6">
      <w:pPr>
        <w:pStyle w:val="SectionBody"/>
        <w:widowControl/>
      </w:pPr>
      <w:r w:rsidRPr="00782DE6">
        <w:rPr>
          <w:strike/>
        </w:rPr>
        <w:t>(27)</w:t>
      </w:r>
      <w:r w:rsidRPr="002F07C8">
        <w:t xml:space="preserve"> </w:t>
      </w:r>
      <w:r w:rsidR="00131C21" w:rsidRPr="009B0102">
        <w:rPr>
          <w:u w:val="single"/>
        </w:rPr>
        <w:t>(30)</w:t>
      </w:r>
      <w:r w:rsidR="00131C21">
        <w:t xml:space="preserve"> </w:t>
      </w:r>
      <w:r w:rsidRPr="002F07C8">
        <w:t>§61-2-14h(a), §61-2-14h(b), and §61-2-14h(c)</w:t>
      </w:r>
      <w:r w:rsidR="00A90453" w:rsidRPr="00A90453">
        <w:rPr>
          <w:u w:val="single"/>
        </w:rPr>
        <w:t>:</w:t>
      </w:r>
      <w:r w:rsidR="00F836B1" w:rsidRPr="00A90453">
        <w:rPr>
          <w:u w:val="single"/>
        </w:rPr>
        <w:t xml:space="preserve"> </w:t>
      </w:r>
      <w:r w:rsidR="00B43CE7">
        <w:rPr>
          <w:u w:val="single"/>
        </w:rPr>
        <w:t>P</w:t>
      </w:r>
      <w:r w:rsidR="00F31DFA" w:rsidRPr="00A90453">
        <w:rPr>
          <w:u w:val="single"/>
        </w:rPr>
        <w:t>urchase or sale of child</w:t>
      </w:r>
      <w:r w:rsidRPr="002F07C8">
        <w:t>;</w:t>
      </w:r>
    </w:p>
    <w:p w14:paraId="57434155" w14:textId="65318F42" w:rsidR="00E116F6" w:rsidRPr="002F07C8" w:rsidRDefault="00E116F6" w:rsidP="00E116F6">
      <w:pPr>
        <w:pStyle w:val="SectionBody"/>
        <w:widowControl/>
      </w:pPr>
      <w:r w:rsidRPr="00782DE6">
        <w:rPr>
          <w:strike/>
        </w:rPr>
        <w:lastRenderedPageBreak/>
        <w:t>(28)</w:t>
      </w:r>
      <w:r w:rsidRPr="002F07C8">
        <w:t xml:space="preserve"> </w:t>
      </w:r>
      <w:r w:rsidR="00131C21" w:rsidRPr="009B0102">
        <w:rPr>
          <w:u w:val="single"/>
        </w:rPr>
        <w:t>(31)</w:t>
      </w:r>
      <w:r w:rsidR="00131C21">
        <w:t xml:space="preserve"> </w:t>
      </w:r>
      <w:r w:rsidRPr="002F07C8">
        <w:t>§61-2-16a(a) and §61-2-16a(b)</w:t>
      </w:r>
      <w:r w:rsidR="00A90453" w:rsidRPr="00A90453">
        <w:rPr>
          <w:u w:val="single"/>
        </w:rPr>
        <w:t>:</w:t>
      </w:r>
      <w:r w:rsidR="00F31DFA" w:rsidRPr="00A90453">
        <w:rPr>
          <w:u w:val="single"/>
        </w:rPr>
        <w:t xml:space="preserve"> </w:t>
      </w:r>
      <w:r w:rsidR="00B43CE7">
        <w:rPr>
          <w:u w:val="single"/>
        </w:rPr>
        <w:t>M</w:t>
      </w:r>
      <w:r w:rsidR="008A0003" w:rsidRPr="00A90453">
        <w:rPr>
          <w:u w:val="single"/>
        </w:rPr>
        <w:t>alicious assault</w:t>
      </w:r>
      <w:r w:rsidR="00120EA9" w:rsidRPr="00A90453">
        <w:rPr>
          <w:u w:val="single"/>
        </w:rPr>
        <w:t xml:space="preserve"> and</w:t>
      </w:r>
      <w:r w:rsidR="008A0003" w:rsidRPr="00A90453">
        <w:rPr>
          <w:u w:val="single"/>
        </w:rPr>
        <w:t xml:space="preserve"> unlawful assault on a driver, conductor, motorman, captain, pilot or other person in charge of any vehicle used for public conveyance</w:t>
      </w:r>
      <w:r w:rsidRPr="002F07C8">
        <w:t>;</w:t>
      </w:r>
    </w:p>
    <w:p w14:paraId="4A2E4E04" w14:textId="54DE171C" w:rsidR="00E116F6" w:rsidRPr="002F07C8" w:rsidRDefault="00E116F6" w:rsidP="00E116F6">
      <w:pPr>
        <w:pStyle w:val="SectionBody"/>
        <w:widowControl/>
      </w:pPr>
      <w:r w:rsidRPr="00782DE6">
        <w:rPr>
          <w:strike/>
        </w:rPr>
        <w:t>(29)</w:t>
      </w:r>
      <w:r w:rsidRPr="002F07C8">
        <w:t xml:space="preserve"> </w:t>
      </w:r>
      <w:r w:rsidR="00131C21" w:rsidRPr="009B0102">
        <w:rPr>
          <w:u w:val="single"/>
        </w:rPr>
        <w:t>(32)</w:t>
      </w:r>
      <w:r w:rsidR="00131C21">
        <w:t xml:space="preserve"> </w:t>
      </w:r>
      <w:r w:rsidRPr="002F07C8">
        <w:t>Felony provisions of §61-2-16a(c)</w:t>
      </w:r>
      <w:r w:rsidR="00A90453" w:rsidRPr="00A90453">
        <w:rPr>
          <w:u w:val="single"/>
        </w:rPr>
        <w:t xml:space="preserve">: </w:t>
      </w:r>
      <w:r w:rsidR="00B43CE7">
        <w:rPr>
          <w:u w:val="single"/>
        </w:rPr>
        <w:t>S</w:t>
      </w:r>
      <w:r w:rsidR="009C6F78" w:rsidRPr="00A90453">
        <w:rPr>
          <w:u w:val="single"/>
        </w:rPr>
        <w:t>econd offense battery on a driver, conductor, motorman, captain, pilot or other person in charge of any vehicle used for public conveyance</w:t>
      </w:r>
      <w:r w:rsidRPr="002F07C8">
        <w:t>;</w:t>
      </w:r>
    </w:p>
    <w:p w14:paraId="6D73DE1F" w14:textId="4F7726FC" w:rsidR="00E116F6" w:rsidRPr="002F07C8" w:rsidRDefault="00E116F6" w:rsidP="00E116F6">
      <w:pPr>
        <w:pStyle w:val="SectionBody"/>
        <w:widowControl/>
      </w:pPr>
      <w:r w:rsidRPr="00E67D07">
        <w:rPr>
          <w:strike/>
        </w:rPr>
        <w:t>(30)</w:t>
      </w:r>
      <w:r w:rsidR="00131C21">
        <w:t xml:space="preserve"> </w:t>
      </w:r>
      <w:r w:rsidR="00131C21" w:rsidRPr="009B0102">
        <w:rPr>
          <w:u w:val="single"/>
        </w:rPr>
        <w:t>(33)</w:t>
      </w:r>
      <w:r w:rsidRPr="002F07C8">
        <w:t xml:space="preserve"> §61-2-28(d)</w:t>
      </w:r>
      <w:r w:rsidR="00A90453" w:rsidRPr="00C517D4">
        <w:rPr>
          <w:u w:val="single"/>
        </w:rPr>
        <w:t>:</w:t>
      </w:r>
      <w:r w:rsidR="009C6F78" w:rsidRPr="00C517D4">
        <w:rPr>
          <w:u w:val="single"/>
        </w:rPr>
        <w:t xml:space="preserve"> </w:t>
      </w:r>
      <w:r w:rsidR="00B43CE7">
        <w:rPr>
          <w:u w:val="single"/>
        </w:rPr>
        <w:t>D</w:t>
      </w:r>
      <w:r w:rsidR="00254C36" w:rsidRPr="00C517D4">
        <w:rPr>
          <w:u w:val="single"/>
        </w:rPr>
        <w:t>omestic battery and assault, third or subsequent offense</w:t>
      </w:r>
      <w:r w:rsidRPr="002F07C8">
        <w:t>;</w:t>
      </w:r>
    </w:p>
    <w:p w14:paraId="111D2FF8" w14:textId="49A8F5AC" w:rsidR="00E116F6" w:rsidRPr="002F07C8" w:rsidRDefault="00E116F6" w:rsidP="00E116F6">
      <w:pPr>
        <w:pStyle w:val="SectionBody"/>
        <w:widowControl/>
      </w:pPr>
      <w:r w:rsidRPr="00E67D07">
        <w:rPr>
          <w:strike/>
        </w:rPr>
        <w:t>(31)</w:t>
      </w:r>
      <w:r w:rsidRPr="002F07C8">
        <w:t xml:space="preserve"> </w:t>
      </w:r>
      <w:r w:rsidR="00131C21" w:rsidRPr="009B0102">
        <w:rPr>
          <w:u w:val="single"/>
        </w:rPr>
        <w:t>(34)</w:t>
      </w:r>
      <w:r w:rsidR="00131C21">
        <w:t xml:space="preserve"> </w:t>
      </w:r>
      <w:r w:rsidRPr="002F07C8">
        <w:t>§61-2-29(d) and §61-2-29(e)</w:t>
      </w:r>
      <w:r w:rsidR="00C517D4" w:rsidRPr="00C517D4">
        <w:rPr>
          <w:u w:val="single"/>
        </w:rPr>
        <w:t>:</w:t>
      </w:r>
      <w:r w:rsidR="00254C36" w:rsidRPr="00C517D4">
        <w:rPr>
          <w:u w:val="single"/>
        </w:rPr>
        <w:t xml:space="preserve"> </w:t>
      </w:r>
      <w:r w:rsidR="00B43CE7">
        <w:rPr>
          <w:u w:val="single"/>
        </w:rPr>
        <w:t>A</w:t>
      </w:r>
      <w:r w:rsidR="00254C36" w:rsidRPr="00C517D4">
        <w:rPr>
          <w:u w:val="single"/>
        </w:rPr>
        <w:t>buse or neglect of an incapacitated adult</w:t>
      </w:r>
      <w:r w:rsidRPr="002F07C8">
        <w:t>;</w:t>
      </w:r>
    </w:p>
    <w:p w14:paraId="27C5F55E" w14:textId="6730B80F" w:rsidR="00E116F6" w:rsidRPr="002F07C8" w:rsidRDefault="00E116F6" w:rsidP="00E116F6">
      <w:pPr>
        <w:pStyle w:val="SectionBody"/>
        <w:widowControl/>
      </w:pPr>
      <w:r w:rsidRPr="00E67D07">
        <w:rPr>
          <w:strike/>
        </w:rPr>
        <w:t>(32)</w:t>
      </w:r>
      <w:r w:rsidRPr="002F07C8">
        <w:t xml:space="preserve"> </w:t>
      </w:r>
      <w:r w:rsidR="00131C21" w:rsidRPr="009B0102">
        <w:rPr>
          <w:u w:val="single"/>
        </w:rPr>
        <w:t>(35)</w:t>
      </w:r>
      <w:r w:rsidR="00131C21">
        <w:t xml:space="preserve"> </w:t>
      </w:r>
      <w:r w:rsidRPr="002F07C8">
        <w:t>§61-2-29a</w:t>
      </w:r>
      <w:r w:rsidR="00C517D4" w:rsidRPr="00C517D4">
        <w:rPr>
          <w:u w:val="single"/>
        </w:rPr>
        <w:t>:</w:t>
      </w:r>
      <w:r w:rsidR="00254C36" w:rsidRPr="00C517D4">
        <w:rPr>
          <w:u w:val="single"/>
        </w:rPr>
        <w:t xml:space="preserve"> </w:t>
      </w:r>
      <w:r w:rsidR="00B43CE7">
        <w:rPr>
          <w:u w:val="single"/>
        </w:rPr>
        <w:t>D</w:t>
      </w:r>
      <w:r w:rsidR="00D33AFA" w:rsidRPr="00C517D4">
        <w:rPr>
          <w:u w:val="single"/>
        </w:rPr>
        <w:t>eath of an incapacitated adult by a caregiver</w:t>
      </w:r>
      <w:r w:rsidRPr="002F07C8">
        <w:t>;</w:t>
      </w:r>
    </w:p>
    <w:p w14:paraId="7062DA6E" w14:textId="5C970D02" w:rsidR="00E116F6" w:rsidRPr="002F07C8" w:rsidRDefault="00E116F6" w:rsidP="00E116F6">
      <w:pPr>
        <w:pStyle w:val="SectionBody"/>
        <w:widowControl/>
      </w:pPr>
      <w:r w:rsidRPr="00E67D07">
        <w:rPr>
          <w:strike/>
        </w:rPr>
        <w:t>(33)</w:t>
      </w:r>
      <w:r w:rsidRPr="002F07C8">
        <w:t xml:space="preserve"> </w:t>
      </w:r>
      <w:r w:rsidR="00131C21" w:rsidRPr="009B0102">
        <w:rPr>
          <w:u w:val="single"/>
        </w:rPr>
        <w:t>(36)</w:t>
      </w:r>
      <w:r w:rsidR="00131C21">
        <w:t xml:space="preserve"> </w:t>
      </w:r>
      <w:r w:rsidRPr="002F07C8">
        <w:t>§61-3-1</w:t>
      </w:r>
      <w:r w:rsidR="00C517D4" w:rsidRPr="00C517D4">
        <w:rPr>
          <w:u w:val="single"/>
        </w:rPr>
        <w:t>:</w:t>
      </w:r>
      <w:r w:rsidR="00D33AFA" w:rsidRPr="00C517D4">
        <w:rPr>
          <w:u w:val="single"/>
        </w:rPr>
        <w:t xml:space="preserve"> </w:t>
      </w:r>
      <w:r w:rsidR="00B43CE7">
        <w:rPr>
          <w:u w:val="single"/>
        </w:rPr>
        <w:t>B</w:t>
      </w:r>
      <w:r w:rsidR="00EE478B" w:rsidRPr="00C517D4">
        <w:rPr>
          <w:u w:val="single"/>
        </w:rPr>
        <w:t>urning, etc., of a dwelling or outbuilding; first degree arson</w:t>
      </w:r>
      <w:r w:rsidRPr="002F07C8">
        <w:t>;</w:t>
      </w:r>
    </w:p>
    <w:p w14:paraId="1B62B283" w14:textId="0BD478D8" w:rsidR="00E116F6" w:rsidRPr="002F07C8" w:rsidRDefault="00E116F6" w:rsidP="00E116F6">
      <w:pPr>
        <w:pStyle w:val="SectionBody"/>
        <w:widowControl/>
      </w:pPr>
      <w:r w:rsidRPr="00E67D07">
        <w:rPr>
          <w:strike/>
        </w:rPr>
        <w:t>(34)</w:t>
      </w:r>
      <w:r w:rsidRPr="002F07C8">
        <w:t xml:space="preserve"> </w:t>
      </w:r>
      <w:r w:rsidR="00131C21" w:rsidRPr="009B0102">
        <w:rPr>
          <w:u w:val="single"/>
        </w:rPr>
        <w:t>(37)</w:t>
      </w:r>
      <w:r w:rsidR="00131C21">
        <w:t xml:space="preserve"> </w:t>
      </w:r>
      <w:r w:rsidRPr="002F07C8">
        <w:t>§61-3-2</w:t>
      </w:r>
      <w:r w:rsidR="00C517D4" w:rsidRPr="00C517D4">
        <w:rPr>
          <w:u w:val="single"/>
        </w:rPr>
        <w:t>:</w:t>
      </w:r>
      <w:r w:rsidR="00EE478B" w:rsidRPr="00C517D4">
        <w:rPr>
          <w:u w:val="single"/>
        </w:rPr>
        <w:t xml:space="preserve"> </w:t>
      </w:r>
      <w:r w:rsidR="00B43CE7">
        <w:rPr>
          <w:u w:val="single"/>
        </w:rPr>
        <w:t>B</w:t>
      </w:r>
      <w:r w:rsidR="00301569" w:rsidRPr="00C517D4">
        <w:rPr>
          <w:u w:val="single"/>
        </w:rPr>
        <w:t>urning, etc., of other buildings or structures; second degree arson</w:t>
      </w:r>
      <w:r w:rsidRPr="002F07C8">
        <w:t>;</w:t>
      </w:r>
    </w:p>
    <w:p w14:paraId="34670B81" w14:textId="08417B35" w:rsidR="00E116F6" w:rsidRPr="002F07C8" w:rsidRDefault="00E116F6" w:rsidP="00E116F6">
      <w:pPr>
        <w:pStyle w:val="SectionBody"/>
        <w:widowControl/>
      </w:pPr>
      <w:r w:rsidRPr="00E67D07">
        <w:rPr>
          <w:strike/>
        </w:rPr>
        <w:t>(35)</w:t>
      </w:r>
      <w:r w:rsidRPr="002F07C8">
        <w:t xml:space="preserve"> </w:t>
      </w:r>
      <w:r w:rsidR="00131C21" w:rsidRPr="009B0102">
        <w:rPr>
          <w:u w:val="single"/>
        </w:rPr>
        <w:t>(38)</w:t>
      </w:r>
      <w:r w:rsidR="00131C21">
        <w:t xml:space="preserve"> </w:t>
      </w:r>
      <w:r w:rsidRPr="002F07C8">
        <w:t>§61-3-3</w:t>
      </w:r>
      <w:r w:rsidR="00C517D4" w:rsidRPr="00C517D4">
        <w:rPr>
          <w:u w:val="single"/>
        </w:rPr>
        <w:t>:</w:t>
      </w:r>
      <w:r w:rsidR="00301569" w:rsidRPr="00C517D4">
        <w:rPr>
          <w:u w:val="single"/>
        </w:rPr>
        <w:t xml:space="preserve"> </w:t>
      </w:r>
      <w:r w:rsidR="00B43CE7">
        <w:rPr>
          <w:u w:val="single"/>
        </w:rPr>
        <w:t>B</w:t>
      </w:r>
      <w:r w:rsidR="00301569" w:rsidRPr="00C517D4">
        <w:rPr>
          <w:u w:val="single"/>
        </w:rPr>
        <w:t>urning personal property of another of the value of five hundred dollars or more; third degree arson</w:t>
      </w:r>
      <w:r w:rsidRPr="002F07C8">
        <w:t>;</w:t>
      </w:r>
    </w:p>
    <w:p w14:paraId="70312B60" w14:textId="2328FD1E" w:rsidR="00E116F6" w:rsidRPr="002F07C8" w:rsidRDefault="00E116F6" w:rsidP="00E116F6">
      <w:pPr>
        <w:pStyle w:val="SectionBody"/>
        <w:widowControl/>
      </w:pPr>
      <w:r w:rsidRPr="00E67D07">
        <w:rPr>
          <w:strike/>
        </w:rPr>
        <w:t>(36)</w:t>
      </w:r>
      <w:r w:rsidRPr="002F07C8">
        <w:t xml:space="preserve"> </w:t>
      </w:r>
      <w:r w:rsidR="00131C21" w:rsidRPr="009B0102">
        <w:rPr>
          <w:u w:val="single"/>
        </w:rPr>
        <w:t>(39)</w:t>
      </w:r>
      <w:r w:rsidR="00131C21">
        <w:t xml:space="preserve"> </w:t>
      </w:r>
      <w:r w:rsidRPr="002F07C8">
        <w:t>§61-3-4</w:t>
      </w:r>
      <w:r w:rsidR="00C517D4" w:rsidRPr="00C517D4">
        <w:rPr>
          <w:u w:val="single"/>
        </w:rPr>
        <w:t>:</w:t>
      </w:r>
      <w:r w:rsidR="00301569" w:rsidRPr="00C517D4">
        <w:rPr>
          <w:u w:val="single"/>
        </w:rPr>
        <w:t xml:space="preserve"> </w:t>
      </w:r>
      <w:r w:rsidR="00B43CE7">
        <w:rPr>
          <w:u w:val="single"/>
        </w:rPr>
        <w:t>A</w:t>
      </w:r>
      <w:r w:rsidR="00C977BE" w:rsidRPr="00C517D4">
        <w:rPr>
          <w:u w:val="single"/>
        </w:rPr>
        <w:t>ttempt to commit arson; fourth degree arson</w:t>
      </w:r>
      <w:r w:rsidRPr="002F07C8">
        <w:t>;</w:t>
      </w:r>
    </w:p>
    <w:p w14:paraId="295A0813" w14:textId="0A5BF289" w:rsidR="00E116F6" w:rsidRPr="002F07C8" w:rsidRDefault="00E116F6" w:rsidP="00E116F6">
      <w:pPr>
        <w:pStyle w:val="SectionBody"/>
        <w:widowControl/>
      </w:pPr>
      <w:r w:rsidRPr="00E67D07">
        <w:rPr>
          <w:strike/>
        </w:rPr>
        <w:t>(37)</w:t>
      </w:r>
      <w:r w:rsidRPr="002F07C8">
        <w:t xml:space="preserve"> </w:t>
      </w:r>
      <w:r w:rsidR="00131C21" w:rsidRPr="009B0102">
        <w:rPr>
          <w:u w:val="single"/>
        </w:rPr>
        <w:t>(40)</w:t>
      </w:r>
      <w:r w:rsidR="00131C21">
        <w:t xml:space="preserve"> </w:t>
      </w:r>
      <w:r w:rsidRPr="002F07C8">
        <w:t>§61-3-5</w:t>
      </w:r>
      <w:r w:rsidR="00C517D4" w:rsidRPr="00C517D4">
        <w:rPr>
          <w:u w:val="single"/>
        </w:rPr>
        <w:t>:</w:t>
      </w:r>
      <w:r w:rsidR="00C977BE" w:rsidRPr="00C517D4">
        <w:rPr>
          <w:u w:val="single"/>
        </w:rPr>
        <w:t xml:space="preserve"> </w:t>
      </w:r>
      <w:r w:rsidR="00B43CE7">
        <w:rPr>
          <w:u w:val="single"/>
        </w:rPr>
        <w:t>B</w:t>
      </w:r>
      <w:r w:rsidR="00C977BE" w:rsidRPr="00C517D4">
        <w:rPr>
          <w:u w:val="single"/>
        </w:rPr>
        <w:t>urning, or attempting to burn, insured property</w:t>
      </w:r>
      <w:r w:rsidRPr="002F07C8">
        <w:t>;</w:t>
      </w:r>
    </w:p>
    <w:p w14:paraId="7DF480AA" w14:textId="47397DFA" w:rsidR="00E116F6" w:rsidRPr="002F07C8" w:rsidRDefault="00E116F6" w:rsidP="00E116F6">
      <w:pPr>
        <w:pStyle w:val="SectionBody"/>
        <w:widowControl/>
      </w:pPr>
      <w:r w:rsidRPr="00E67D07">
        <w:rPr>
          <w:strike/>
        </w:rPr>
        <w:t>(38)</w:t>
      </w:r>
      <w:r w:rsidRPr="002F07C8">
        <w:t xml:space="preserve"> </w:t>
      </w:r>
      <w:r w:rsidR="00131C21" w:rsidRPr="009B0102">
        <w:rPr>
          <w:u w:val="single"/>
        </w:rPr>
        <w:t>(41)</w:t>
      </w:r>
      <w:r w:rsidR="00131C21">
        <w:t xml:space="preserve"> </w:t>
      </w:r>
      <w:r w:rsidRPr="002F07C8">
        <w:t>§61-3-6</w:t>
      </w:r>
      <w:r w:rsidR="00C517D4" w:rsidRPr="00C517D4">
        <w:rPr>
          <w:u w:val="single"/>
        </w:rPr>
        <w:t>:</w:t>
      </w:r>
      <w:r w:rsidR="00C977BE" w:rsidRPr="00C517D4">
        <w:rPr>
          <w:u w:val="single"/>
        </w:rPr>
        <w:t xml:space="preserve"> </w:t>
      </w:r>
      <w:r w:rsidR="00B43CE7">
        <w:rPr>
          <w:u w:val="single"/>
        </w:rPr>
        <w:t>W</w:t>
      </w:r>
      <w:r w:rsidR="00742903" w:rsidRPr="00C517D4">
        <w:rPr>
          <w:u w:val="single"/>
        </w:rPr>
        <w:t>illfully, unlawfully and maliciously setting fire on lands</w:t>
      </w:r>
      <w:r w:rsidRPr="002F07C8">
        <w:t>;</w:t>
      </w:r>
    </w:p>
    <w:p w14:paraId="27F8E9B4" w14:textId="20628F27" w:rsidR="00E116F6" w:rsidRPr="002F07C8" w:rsidRDefault="00E116F6" w:rsidP="00E116F6">
      <w:pPr>
        <w:pStyle w:val="SectionBody"/>
        <w:widowControl/>
      </w:pPr>
      <w:r w:rsidRPr="00E67D07">
        <w:rPr>
          <w:strike/>
        </w:rPr>
        <w:t>(39)</w:t>
      </w:r>
      <w:r w:rsidRPr="002F07C8">
        <w:t xml:space="preserve"> </w:t>
      </w:r>
      <w:r w:rsidR="00131C21" w:rsidRPr="009B0102">
        <w:rPr>
          <w:u w:val="single"/>
        </w:rPr>
        <w:t>(42)</w:t>
      </w:r>
      <w:r w:rsidR="00131C21">
        <w:t xml:space="preserve"> </w:t>
      </w:r>
      <w:r w:rsidRPr="002F07C8">
        <w:t>§61-3-7</w:t>
      </w:r>
      <w:r w:rsidR="00C517D4" w:rsidRPr="00C517D4">
        <w:rPr>
          <w:u w:val="single"/>
        </w:rPr>
        <w:t>:</w:t>
      </w:r>
      <w:r w:rsidR="00742903" w:rsidRPr="00C517D4">
        <w:rPr>
          <w:u w:val="single"/>
        </w:rPr>
        <w:t xml:space="preserve"> </w:t>
      </w:r>
      <w:r w:rsidR="00B43CE7">
        <w:rPr>
          <w:u w:val="single"/>
        </w:rPr>
        <w:t>C</w:t>
      </w:r>
      <w:r w:rsidR="00742903" w:rsidRPr="00C517D4">
        <w:rPr>
          <w:u w:val="single"/>
        </w:rPr>
        <w:t>ausing injuries during an arson-related crime</w:t>
      </w:r>
      <w:r w:rsidRPr="002F07C8">
        <w:t>;</w:t>
      </w:r>
    </w:p>
    <w:p w14:paraId="132A6041" w14:textId="26FDA89A" w:rsidR="00E116F6" w:rsidRPr="002F07C8" w:rsidRDefault="00E116F6" w:rsidP="00E116F6">
      <w:pPr>
        <w:pStyle w:val="SectionBody"/>
        <w:widowControl/>
      </w:pPr>
      <w:r w:rsidRPr="00E67D07">
        <w:rPr>
          <w:strike/>
        </w:rPr>
        <w:t>(40)</w:t>
      </w:r>
      <w:r w:rsidRPr="002F07C8">
        <w:t xml:space="preserve"> </w:t>
      </w:r>
      <w:r w:rsidR="00131C21" w:rsidRPr="009B0102">
        <w:rPr>
          <w:u w:val="single"/>
        </w:rPr>
        <w:t>(43)</w:t>
      </w:r>
      <w:r w:rsidR="00131C21">
        <w:t xml:space="preserve"> </w:t>
      </w:r>
      <w:r w:rsidRPr="002F07C8">
        <w:t>§61-3-11</w:t>
      </w:r>
      <w:r w:rsidR="00C517D4" w:rsidRPr="00C517D4">
        <w:rPr>
          <w:u w:val="single"/>
        </w:rPr>
        <w:t>:</w:t>
      </w:r>
      <w:r w:rsidR="00742903" w:rsidRPr="00C517D4">
        <w:rPr>
          <w:u w:val="single"/>
        </w:rPr>
        <w:t xml:space="preserve"> </w:t>
      </w:r>
      <w:r w:rsidR="00B43CE7">
        <w:rPr>
          <w:u w:val="single"/>
        </w:rPr>
        <w:t>B</w:t>
      </w:r>
      <w:r w:rsidR="00DA7AB6" w:rsidRPr="00C517D4">
        <w:rPr>
          <w:u w:val="single"/>
        </w:rPr>
        <w:t>urglary; entry of dwelling or outhouse</w:t>
      </w:r>
      <w:r w:rsidRPr="002F07C8">
        <w:t>;</w:t>
      </w:r>
    </w:p>
    <w:p w14:paraId="5BBB6A7D" w14:textId="3C2160F2" w:rsidR="00E116F6" w:rsidRPr="002F07C8" w:rsidRDefault="00E116F6" w:rsidP="00E116F6">
      <w:pPr>
        <w:pStyle w:val="SectionBody"/>
        <w:widowControl/>
      </w:pPr>
      <w:r w:rsidRPr="00E67D07">
        <w:rPr>
          <w:strike/>
        </w:rPr>
        <w:t>(41)</w:t>
      </w:r>
      <w:r w:rsidRPr="002F07C8">
        <w:t xml:space="preserve"> </w:t>
      </w:r>
      <w:r w:rsidR="00131C21" w:rsidRPr="009B0102">
        <w:rPr>
          <w:u w:val="single"/>
        </w:rPr>
        <w:t>(44)</w:t>
      </w:r>
      <w:r w:rsidR="00131C21">
        <w:t xml:space="preserve"> </w:t>
      </w:r>
      <w:r w:rsidRPr="002F07C8">
        <w:t>Felony violation of §61-3-12</w:t>
      </w:r>
      <w:r w:rsidR="00C517D4" w:rsidRPr="00C517D4">
        <w:rPr>
          <w:u w:val="single"/>
        </w:rPr>
        <w:t>:</w:t>
      </w:r>
      <w:r w:rsidR="00DA7AB6" w:rsidRPr="00C517D4">
        <w:rPr>
          <w:u w:val="single"/>
        </w:rPr>
        <w:t xml:space="preserve"> </w:t>
      </w:r>
      <w:r w:rsidR="00B43CE7">
        <w:rPr>
          <w:u w:val="single"/>
        </w:rPr>
        <w:t>E</w:t>
      </w:r>
      <w:r w:rsidR="00DA7AB6" w:rsidRPr="00C517D4">
        <w:rPr>
          <w:u w:val="single"/>
        </w:rPr>
        <w:t>ntry of building other than dwelling; entry of railroad, traction or motorcar, steamboat, or other vessel</w:t>
      </w:r>
      <w:r w:rsidRPr="002F07C8">
        <w:t>;</w:t>
      </w:r>
    </w:p>
    <w:p w14:paraId="3FF12530" w14:textId="100F6042" w:rsidR="00E116F6" w:rsidRPr="002F07C8" w:rsidRDefault="00E116F6" w:rsidP="00E116F6">
      <w:pPr>
        <w:pStyle w:val="SectionBody"/>
        <w:widowControl/>
      </w:pPr>
      <w:r w:rsidRPr="00E67D07">
        <w:rPr>
          <w:strike/>
        </w:rPr>
        <w:t>(42)</w:t>
      </w:r>
      <w:r w:rsidRPr="002F07C8">
        <w:t xml:space="preserve"> </w:t>
      </w:r>
      <w:r w:rsidR="00131C21" w:rsidRPr="009B0102">
        <w:rPr>
          <w:u w:val="single"/>
        </w:rPr>
        <w:t>(45)</w:t>
      </w:r>
      <w:r w:rsidR="00131C21">
        <w:t xml:space="preserve"> </w:t>
      </w:r>
      <w:r w:rsidRPr="002F07C8">
        <w:t>§61-3-13(a)</w:t>
      </w:r>
      <w:r w:rsidR="00C517D4" w:rsidRPr="00C517D4">
        <w:rPr>
          <w:u w:val="single"/>
        </w:rPr>
        <w:t>:</w:t>
      </w:r>
      <w:r w:rsidR="00DA7AB6" w:rsidRPr="00C517D4">
        <w:rPr>
          <w:u w:val="single"/>
        </w:rPr>
        <w:t xml:space="preserve"> </w:t>
      </w:r>
      <w:r w:rsidR="00B43CE7">
        <w:rPr>
          <w:u w:val="single"/>
        </w:rPr>
        <w:t>G</w:t>
      </w:r>
      <w:r w:rsidR="00DA7AB6" w:rsidRPr="00C517D4">
        <w:rPr>
          <w:u w:val="single"/>
        </w:rPr>
        <w:t>rand larceny</w:t>
      </w:r>
      <w:r w:rsidRPr="002F07C8">
        <w:t>;</w:t>
      </w:r>
    </w:p>
    <w:p w14:paraId="212C6BDF" w14:textId="505FCADA" w:rsidR="00E116F6" w:rsidRPr="002F07C8" w:rsidRDefault="00E116F6" w:rsidP="00E116F6">
      <w:pPr>
        <w:pStyle w:val="SectionBody"/>
        <w:widowControl/>
      </w:pPr>
      <w:bookmarkStart w:id="0" w:name="_Hlk159225632"/>
      <w:r w:rsidRPr="00E67D07">
        <w:rPr>
          <w:strike/>
        </w:rPr>
        <w:t>(43)</w:t>
      </w:r>
      <w:r w:rsidRPr="002F07C8">
        <w:t xml:space="preserve"> </w:t>
      </w:r>
      <w:r w:rsidR="00131C21" w:rsidRPr="009B0102">
        <w:rPr>
          <w:u w:val="single"/>
        </w:rPr>
        <w:t>(46)</w:t>
      </w:r>
      <w:r w:rsidR="00131C21">
        <w:t xml:space="preserve"> </w:t>
      </w:r>
      <w:r w:rsidRPr="002F07C8">
        <w:t>Felony violation of</w:t>
      </w:r>
      <w:bookmarkEnd w:id="0"/>
      <w:r w:rsidRPr="002F07C8">
        <w:t xml:space="preserve"> §61-3-18</w:t>
      </w:r>
      <w:r w:rsidR="00C517D4" w:rsidRPr="00C517D4">
        <w:rPr>
          <w:u w:val="single"/>
        </w:rPr>
        <w:t>:</w:t>
      </w:r>
      <w:r w:rsidR="00DA7AB6" w:rsidRPr="00C517D4">
        <w:rPr>
          <w:u w:val="single"/>
        </w:rPr>
        <w:t xml:space="preserve"> </w:t>
      </w:r>
      <w:r w:rsidR="00B43CE7">
        <w:rPr>
          <w:u w:val="single"/>
        </w:rPr>
        <w:t>R</w:t>
      </w:r>
      <w:r w:rsidR="00414C74" w:rsidRPr="00C517D4">
        <w:rPr>
          <w:u w:val="single"/>
        </w:rPr>
        <w:t>eceiving or transferring stolen goods</w:t>
      </w:r>
      <w:r w:rsidRPr="002F07C8">
        <w:t>;</w:t>
      </w:r>
    </w:p>
    <w:p w14:paraId="4032FDCA" w14:textId="303D1F54" w:rsidR="00E116F6" w:rsidRPr="002F07C8" w:rsidRDefault="00E116F6" w:rsidP="00E116F6">
      <w:pPr>
        <w:pStyle w:val="SectionBody"/>
        <w:widowControl/>
      </w:pPr>
      <w:r w:rsidRPr="00E67D07">
        <w:rPr>
          <w:strike/>
        </w:rPr>
        <w:t>(44)</w:t>
      </w:r>
      <w:r w:rsidR="00131C21">
        <w:t xml:space="preserve"> </w:t>
      </w:r>
      <w:r w:rsidR="00131C21" w:rsidRPr="009B0102">
        <w:rPr>
          <w:u w:val="single"/>
        </w:rPr>
        <w:t>(47)</w:t>
      </w:r>
      <w:r w:rsidRPr="002F07C8">
        <w:t xml:space="preserve"> Felony violation of §61-3-19</w:t>
      </w:r>
      <w:r w:rsidR="00C517D4" w:rsidRPr="00C517D4">
        <w:rPr>
          <w:u w:val="single"/>
        </w:rPr>
        <w:t>:</w:t>
      </w:r>
      <w:r w:rsidR="00414C74" w:rsidRPr="00C517D4">
        <w:rPr>
          <w:u w:val="single"/>
        </w:rPr>
        <w:t xml:space="preserve"> </w:t>
      </w:r>
      <w:r w:rsidR="00B43CE7">
        <w:rPr>
          <w:u w:val="single"/>
        </w:rPr>
        <w:t>B</w:t>
      </w:r>
      <w:r w:rsidR="00414C74" w:rsidRPr="00C517D4">
        <w:rPr>
          <w:u w:val="single"/>
        </w:rPr>
        <w:t>ringing into this state, receiving or disposing of property stolen in another state</w:t>
      </w:r>
      <w:r w:rsidRPr="002F07C8">
        <w:t>;</w:t>
      </w:r>
    </w:p>
    <w:p w14:paraId="7F3EF590" w14:textId="28FF3CE2" w:rsidR="00E116F6" w:rsidRPr="002F07C8" w:rsidRDefault="00E116F6" w:rsidP="00E116F6">
      <w:pPr>
        <w:pStyle w:val="SectionBody"/>
        <w:widowControl/>
      </w:pPr>
      <w:r w:rsidRPr="00E67D07">
        <w:rPr>
          <w:strike/>
        </w:rPr>
        <w:t>(45)</w:t>
      </w:r>
      <w:r w:rsidRPr="002F07C8">
        <w:t xml:space="preserve"> </w:t>
      </w:r>
      <w:r w:rsidR="00131C21" w:rsidRPr="009B0102">
        <w:rPr>
          <w:u w:val="single"/>
        </w:rPr>
        <w:t>(48)</w:t>
      </w:r>
      <w:r w:rsidR="00131C21">
        <w:t xml:space="preserve"> </w:t>
      </w:r>
      <w:r w:rsidRPr="002F07C8">
        <w:t>Felony violation of §61-3-20</w:t>
      </w:r>
      <w:r w:rsidR="00C517D4" w:rsidRPr="00C517D4">
        <w:rPr>
          <w:u w:val="single"/>
        </w:rPr>
        <w:t>:</w:t>
      </w:r>
      <w:r w:rsidR="00414C74" w:rsidRPr="00C517D4">
        <w:rPr>
          <w:u w:val="single"/>
        </w:rPr>
        <w:t xml:space="preserve"> </w:t>
      </w:r>
      <w:r w:rsidR="00B43CE7">
        <w:rPr>
          <w:u w:val="single"/>
        </w:rPr>
        <w:t>E</w:t>
      </w:r>
      <w:r w:rsidR="00414C74" w:rsidRPr="00C517D4">
        <w:rPr>
          <w:u w:val="single"/>
        </w:rPr>
        <w:t>mbezzlement</w:t>
      </w:r>
      <w:r w:rsidRPr="002F07C8">
        <w:t xml:space="preserve">; </w:t>
      </w:r>
    </w:p>
    <w:p w14:paraId="2D5F8495" w14:textId="717278BC" w:rsidR="00E116F6" w:rsidRPr="002F07C8" w:rsidRDefault="00E116F6" w:rsidP="00E116F6">
      <w:pPr>
        <w:pStyle w:val="SectionBody"/>
        <w:widowControl/>
      </w:pPr>
      <w:r w:rsidRPr="00E67D07">
        <w:rPr>
          <w:strike/>
        </w:rPr>
        <w:t>(46)</w:t>
      </w:r>
      <w:r w:rsidR="00131C21">
        <w:t xml:space="preserve"> </w:t>
      </w:r>
      <w:r w:rsidR="00131C21" w:rsidRPr="009B0102">
        <w:rPr>
          <w:u w:val="single"/>
        </w:rPr>
        <w:t>(49)</w:t>
      </w:r>
      <w:r w:rsidRPr="002F07C8">
        <w:t xml:space="preserve"> Felony violation of §61-3-20a</w:t>
      </w:r>
      <w:r w:rsidR="00C517D4" w:rsidRPr="00C517D4">
        <w:rPr>
          <w:u w:val="single"/>
        </w:rPr>
        <w:t>:</w:t>
      </w:r>
      <w:r w:rsidR="00414C74" w:rsidRPr="00C517D4">
        <w:rPr>
          <w:u w:val="single"/>
        </w:rPr>
        <w:t xml:space="preserve"> </w:t>
      </w:r>
      <w:r w:rsidR="00B43CE7">
        <w:rPr>
          <w:u w:val="single"/>
        </w:rPr>
        <w:t>E</w:t>
      </w:r>
      <w:r w:rsidR="00D27E21" w:rsidRPr="00C517D4">
        <w:rPr>
          <w:u w:val="single"/>
        </w:rPr>
        <w:t>mbezzlement by misuse of power of attorney or other fiduciary relationship</w:t>
      </w:r>
      <w:r w:rsidRPr="002F07C8">
        <w:t>;</w:t>
      </w:r>
    </w:p>
    <w:p w14:paraId="446E17ED" w14:textId="155ECE26" w:rsidR="00E116F6" w:rsidRPr="002F07C8" w:rsidRDefault="00E116F6" w:rsidP="00E116F6">
      <w:pPr>
        <w:pStyle w:val="SectionBody"/>
        <w:widowControl/>
      </w:pPr>
      <w:r w:rsidRPr="00E67D07">
        <w:rPr>
          <w:strike/>
        </w:rPr>
        <w:lastRenderedPageBreak/>
        <w:t>(47)</w:t>
      </w:r>
      <w:r w:rsidRPr="002F07C8">
        <w:t xml:space="preserve"> </w:t>
      </w:r>
      <w:r w:rsidR="00131C21" w:rsidRPr="009B0102">
        <w:rPr>
          <w:u w:val="single"/>
        </w:rPr>
        <w:t>(50)</w:t>
      </w:r>
      <w:r w:rsidR="00131C21">
        <w:t xml:space="preserve"> </w:t>
      </w:r>
      <w:r w:rsidRPr="002F07C8">
        <w:t>Felony violation of §61-3-21</w:t>
      </w:r>
      <w:r w:rsidR="00C517D4" w:rsidRPr="00C517D4">
        <w:rPr>
          <w:u w:val="single"/>
        </w:rPr>
        <w:t>:</w:t>
      </w:r>
      <w:r w:rsidR="00D27E21" w:rsidRPr="00C517D4">
        <w:rPr>
          <w:u w:val="single"/>
        </w:rPr>
        <w:t xml:space="preserve"> </w:t>
      </w:r>
      <w:r w:rsidR="00B43CE7">
        <w:rPr>
          <w:u w:val="single"/>
        </w:rPr>
        <w:t>E</w:t>
      </w:r>
      <w:r w:rsidR="00D27E21" w:rsidRPr="00C517D4">
        <w:rPr>
          <w:u w:val="single"/>
        </w:rPr>
        <w:t>mbezzlement by carrier or other person</w:t>
      </w:r>
      <w:r w:rsidRPr="002F07C8">
        <w:t>;</w:t>
      </w:r>
    </w:p>
    <w:p w14:paraId="4E98CA18" w14:textId="3F266E04" w:rsidR="00E116F6" w:rsidRPr="002F07C8" w:rsidRDefault="00E116F6" w:rsidP="00E116F6">
      <w:pPr>
        <w:pStyle w:val="SectionBody"/>
        <w:widowControl/>
      </w:pPr>
      <w:r w:rsidRPr="00E67D07">
        <w:rPr>
          <w:strike/>
        </w:rPr>
        <w:t>(48)</w:t>
      </w:r>
      <w:r w:rsidRPr="002F07C8">
        <w:t xml:space="preserve"> </w:t>
      </w:r>
      <w:r w:rsidR="00131C21" w:rsidRPr="009B0102">
        <w:rPr>
          <w:u w:val="single"/>
        </w:rPr>
        <w:t>(51)</w:t>
      </w:r>
      <w:r w:rsidR="00131C21" w:rsidRPr="009B0102">
        <w:t xml:space="preserve"> </w:t>
      </w:r>
      <w:r w:rsidRPr="002F07C8">
        <w:t>§61-3-22</w:t>
      </w:r>
      <w:r w:rsidR="00C517D4" w:rsidRPr="00C517D4">
        <w:rPr>
          <w:u w:val="single"/>
        </w:rPr>
        <w:t>:</w:t>
      </w:r>
      <w:r w:rsidR="00D27E21" w:rsidRPr="00C517D4">
        <w:rPr>
          <w:u w:val="single"/>
        </w:rPr>
        <w:t xml:space="preserve"> </w:t>
      </w:r>
      <w:r w:rsidR="00B43CE7">
        <w:rPr>
          <w:u w:val="single"/>
        </w:rPr>
        <w:t>F</w:t>
      </w:r>
      <w:r w:rsidR="00D27E21" w:rsidRPr="00C517D4">
        <w:rPr>
          <w:u w:val="single"/>
        </w:rPr>
        <w:t>alsifying accounts</w:t>
      </w:r>
      <w:r w:rsidRPr="002F07C8">
        <w:t xml:space="preserve">; </w:t>
      </w:r>
    </w:p>
    <w:p w14:paraId="568DE33E" w14:textId="6CD7B6A5" w:rsidR="00E116F6" w:rsidRPr="002F07C8" w:rsidRDefault="00E116F6" w:rsidP="00E116F6">
      <w:pPr>
        <w:pStyle w:val="SectionBody"/>
        <w:widowControl/>
      </w:pPr>
      <w:r w:rsidRPr="00E67D07">
        <w:rPr>
          <w:strike/>
        </w:rPr>
        <w:t>(49)</w:t>
      </w:r>
      <w:r w:rsidRPr="002F07C8">
        <w:t xml:space="preserve"> </w:t>
      </w:r>
      <w:r w:rsidR="00131C21" w:rsidRPr="009B0102">
        <w:rPr>
          <w:u w:val="single"/>
        </w:rPr>
        <w:t>(52)</w:t>
      </w:r>
      <w:r w:rsidR="00131C21">
        <w:t xml:space="preserve"> </w:t>
      </w:r>
      <w:r w:rsidRPr="002F07C8">
        <w:t>Felony violation of §61-3-24</w:t>
      </w:r>
      <w:r w:rsidR="007B0E3B" w:rsidRPr="007B0E3B">
        <w:rPr>
          <w:u w:val="single"/>
        </w:rPr>
        <w:t>:</w:t>
      </w:r>
      <w:r w:rsidR="003A0B5B" w:rsidRPr="007B0E3B">
        <w:rPr>
          <w:u w:val="single"/>
        </w:rPr>
        <w:t xml:space="preserve"> </w:t>
      </w:r>
      <w:r w:rsidR="00B43CE7">
        <w:rPr>
          <w:u w:val="single"/>
        </w:rPr>
        <w:t>O</w:t>
      </w:r>
      <w:r w:rsidR="003A0B5B" w:rsidRPr="007B0E3B">
        <w:rPr>
          <w:u w:val="single"/>
        </w:rPr>
        <w:t>btaining money, property and services by false pretenses</w:t>
      </w:r>
      <w:r w:rsidR="007B0E3B" w:rsidRPr="007B0E3B">
        <w:rPr>
          <w:u w:val="single"/>
        </w:rPr>
        <w:t>;</w:t>
      </w:r>
      <w:r w:rsidR="003A0B5B" w:rsidRPr="007B0E3B">
        <w:rPr>
          <w:u w:val="single"/>
        </w:rPr>
        <w:t xml:space="preserve"> disposing of property to defraud creditors</w:t>
      </w:r>
      <w:r w:rsidRPr="002F07C8">
        <w:t>;</w:t>
      </w:r>
    </w:p>
    <w:p w14:paraId="1C53AA47" w14:textId="19DE55FF" w:rsidR="00E116F6" w:rsidRPr="002F07C8" w:rsidRDefault="00E116F6" w:rsidP="00E116F6">
      <w:pPr>
        <w:pStyle w:val="SectionBody"/>
        <w:widowControl/>
      </w:pPr>
      <w:r w:rsidRPr="00E67D07">
        <w:rPr>
          <w:strike/>
        </w:rPr>
        <w:t>(50)</w:t>
      </w:r>
      <w:r w:rsidRPr="002F07C8">
        <w:t xml:space="preserve"> </w:t>
      </w:r>
      <w:r w:rsidR="00131C21" w:rsidRPr="009B0102">
        <w:rPr>
          <w:u w:val="single"/>
        </w:rPr>
        <w:t>(53)</w:t>
      </w:r>
      <w:r w:rsidR="00131C21">
        <w:t xml:space="preserve"> </w:t>
      </w:r>
      <w:r w:rsidRPr="002F07C8">
        <w:t>Felony violation of §61-3-24a</w:t>
      </w:r>
      <w:r w:rsidR="007B0E3B" w:rsidRPr="007B0E3B">
        <w:rPr>
          <w:u w:val="single"/>
        </w:rPr>
        <w:t>:</w:t>
      </w:r>
      <w:r w:rsidR="003A0B5B" w:rsidRPr="007B0E3B">
        <w:rPr>
          <w:u w:val="single"/>
        </w:rPr>
        <w:t xml:space="preserve"> </w:t>
      </w:r>
      <w:r w:rsidR="00B43CE7">
        <w:rPr>
          <w:u w:val="single"/>
        </w:rPr>
        <w:t>A</w:t>
      </w:r>
      <w:r w:rsidR="00356B53" w:rsidRPr="007B0E3B">
        <w:rPr>
          <w:u w:val="single"/>
        </w:rPr>
        <w:t>ttempted or fraudulent use, forgery, traffic of credit cards</w:t>
      </w:r>
      <w:r w:rsidR="007B0E3B" w:rsidRPr="007B0E3B">
        <w:rPr>
          <w:u w:val="single"/>
        </w:rPr>
        <w:t>;</w:t>
      </w:r>
      <w:r w:rsidR="00356B53" w:rsidRPr="007B0E3B">
        <w:rPr>
          <w:u w:val="single"/>
        </w:rPr>
        <w:t xml:space="preserve"> possession and transfer of credit cards and credit card making equipment</w:t>
      </w:r>
      <w:r w:rsidR="007B0E3B" w:rsidRPr="007B0E3B">
        <w:rPr>
          <w:u w:val="single"/>
        </w:rPr>
        <w:t>;</w:t>
      </w:r>
      <w:r w:rsidR="00356B53" w:rsidRPr="007B0E3B">
        <w:rPr>
          <w:u w:val="single"/>
        </w:rPr>
        <w:t xml:space="preserve"> false or fraudulent use of telephonic services</w:t>
      </w:r>
      <w:r w:rsidRPr="002F07C8">
        <w:t>;</w:t>
      </w:r>
    </w:p>
    <w:p w14:paraId="50B816B8" w14:textId="3E1C8397" w:rsidR="00E116F6" w:rsidRPr="002F07C8" w:rsidRDefault="00E116F6" w:rsidP="00E116F6">
      <w:pPr>
        <w:pStyle w:val="SectionBody"/>
        <w:widowControl/>
      </w:pPr>
      <w:r w:rsidRPr="00E67D07">
        <w:rPr>
          <w:strike/>
        </w:rPr>
        <w:t>(51)</w:t>
      </w:r>
      <w:r w:rsidRPr="002F07C8">
        <w:t xml:space="preserve"> </w:t>
      </w:r>
      <w:r w:rsidR="00131C21" w:rsidRPr="009B0102">
        <w:rPr>
          <w:u w:val="single"/>
        </w:rPr>
        <w:t>(54)</w:t>
      </w:r>
      <w:r w:rsidR="00131C21">
        <w:t xml:space="preserve"> </w:t>
      </w:r>
      <w:r w:rsidRPr="002F07C8">
        <w:t>§61-3-27</w:t>
      </w:r>
      <w:r w:rsidR="007B0E3B" w:rsidRPr="007B0E3B">
        <w:rPr>
          <w:u w:val="single"/>
        </w:rPr>
        <w:t>:</w:t>
      </w:r>
      <w:r w:rsidR="00356B53" w:rsidRPr="007B0E3B">
        <w:rPr>
          <w:u w:val="single"/>
        </w:rPr>
        <w:t xml:space="preserve"> </w:t>
      </w:r>
      <w:r w:rsidR="00B43CE7">
        <w:rPr>
          <w:u w:val="single"/>
        </w:rPr>
        <w:t>M</w:t>
      </w:r>
      <w:r w:rsidR="00667F82" w:rsidRPr="007B0E3B">
        <w:rPr>
          <w:u w:val="single"/>
        </w:rPr>
        <w:t>alicious killing of animals by poison or otherwise</w:t>
      </w:r>
      <w:r w:rsidRPr="002F07C8">
        <w:t>;</w:t>
      </w:r>
    </w:p>
    <w:p w14:paraId="414C8223" w14:textId="7B17FE3E" w:rsidR="00E116F6" w:rsidRPr="002F07C8" w:rsidRDefault="00E116F6" w:rsidP="00E116F6">
      <w:pPr>
        <w:pStyle w:val="SectionBody"/>
        <w:widowControl/>
      </w:pPr>
      <w:r w:rsidRPr="00E67D07">
        <w:rPr>
          <w:strike/>
        </w:rPr>
        <w:t>(52)</w:t>
      </w:r>
      <w:r w:rsidRPr="002F07C8">
        <w:t xml:space="preserve"> </w:t>
      </w:r>
      <w:r w:rsidR="00131C21" w:rsidRPr="009B0102">
        <w:rPr>
          <w:u w:val="single"/>
        </w:rPr>
        <w:t>(55)</w:t>
      </w:r>
      <w:r w:rsidR="00131C21">
        <w:t xml:space="preserve"> </w:t>
      </w:r>
      <w:r w:rsidRPr="002F07C8">
        <w:t>§61-3-54</w:t>
      </w:r>
      <w:r w:rsidR="007B0E3B" w:rsidRPr="007B0E3B">
        <w:rPr>
          <w:u w:val="single"/>
        </w:rPr>
        <w:t>:</w:t>
      </w:r>
      <w:r w:rsidR="009A0CC2" w:rsidRPr="007B0E3B">
        <w:rPr>
          <w:u w:val="single"/>
        </w:rPr>
        <w:t xml:space="preserve"> </w:t>
      </w:r>
      <w:r w:rsidR="00B43CE7">
        <w:rPr>
          <w:u w:val="single"/>
        </w:rPr>
        <w:t>T</w:t>
      </w:r>
      <w:r w:rsidR="00B125B5" w:rsidRPr="007B0E3B">
        <w:rPr>
          <w:u w:val="single"/>
        </w:rPr>
        <w:t>aking identity of another person</w:t>
      </w:r>
      <w:r w:rsidRPr="002F07C8">
        <w:t>;</w:t>
      </w:r>
    </w:p>
    <w:p w14:paraId="2F2944C5" w14:textId="61B8FA2A" w:rsidR="00E116F6" w:rsidRPr="002F07C8" w:rsidRDefault="00E116F6" w:rsidP="00E116F6">
      <w:pPr>
        <w:pStyle w:val="SectionBody"/>
        <w:widowControl/>
      </w:pPr>
      <w:r w:rsidRPr="00E67D07">
        <w:rPr>
          <w:strike/>
        </w:rPr>
        <w:t>(53)</w:t>
      </w:r>
      <w:r w:rsidRPr="002F07C8">
        <w:t xml:space="preserve"> </w:t>
      </w:r>
      <w:r w:rsidR="00131C21" w:rsidRPr="009B0102">
        <w:rPr>
          <w:u w:val="single"/>
        </w:rPr>
        <w:t>(56)</w:t>
      </w:r>
      <w:r w:rsidR="00131C21">
        <w:t xml:space="preserve"> </w:t>
      </w:r>
      <w:r w:rsidRPr="002F07C8">
        <w:t>§61-3C-14b</w:t>
      </w:r>
      <w:r w:rsidR="007B0E3B" w:rsidRPr="007B0E3B">
        <w:rPr>
          <w:u w:val="single"/>
        </w:rPr>
        <w:t>:</w:t>
      </w:r>
      <w:r w:rsidR="00B125B5" w:rsidRPr="007B0E3B">
        <w:rPr>
          <w:u w:val="single"/>
        </w:rPr>
        <w:t xml:space="preserve"> </w:t>
      </w:r>
      <w:r w:rsidR="00B43CE7">
        <w:rPr>
          <w:u w:val="single"/>
        </w:rPr>
        <w:t>S</w:t>
      </w:r>
      <w:r w:rsidR="00F365DC" w:rsidRPr="007B0E3B">
        <w:rPr>
          <w:u w:val="single"/>
        </w:rPr>
        <w:t>oliciting, etc. a minor via computer, soliciting a minor and traveling to engage the minor in prohibited sexual activity</w:t>
      </w:r>
      <w:r w:rsidRPr="002F07C8">
        <w:t>;</w:t>
      </w:r>
    </w:p>
    <w:p w14:paraId="5D3FFB0D" w14:textId="44844701" w:rsidR="00E116F6" w:rsidRPr="002F07C8" w:rsidRDefault="00E116F6" w:rsidP="00E116F6">
      <w:pPr>
        <w:pStyle w:val="SectionBody"/>
        <w:widowControl/>
      </w:pPr>
      <w:r w:rsidRPr="00E67D07">
        <w:rPr>
          <w:strike/>
        </w:rPr>
        <w:t>(54)</w:t>
      </w:r>
      <w:r w:rsidRPr="002F07C8">
        <w:t xml:space="preserve"> </w:t>
      </w:r>
      <w:r w:rsidR="00131C21" w:rsidRPr="009B0102">
        <w:rPr>
          <w:u w:val="single"/>
        </w:rPr>
        <w:t>(57)</w:t>
      </w:r>
      <w:r w:rsidR="00131C21">
        <w:t xml:space="preserve"> </w:t>
      </w:r>
      <w:r w:rsidRPr="002F07C8">
        <w:t>§61-3E-5</w:t>
      </w:r>
      <w:r w:rsidR="007B0E3B" w:rsidRPr="007B0E3B">
        <w:rPr>
          <w:u w:val="single"/>
        </w:rPr>
        <w:t>:</w:t>
      </w:r>
      <w:r w:rsidR="00F365DC" w:rsidRPr="007B0E3B">
        <w:rPr>
          <w:u w:val="single"/>
        </w:rPr>
        <w:t xml:space="preserve"> </w:t>
      </w:r>
      <w:r w:rsidR="00B43CE7">
        <w:rPr>
          <w:u w:val="single"/>
        </w:rPr>
        <w:t>C</w:t>
      </w:r>
      <w:r w:rsidR="00B07A45" w:rsidRPr="007B0E3B">
        <w:rPr>
          <w:u w:val="single"/>
        </w:rPr>
        <w:t>ausing death or injury</w:t>
      </w:r>
      <w:r w:rsidRPr="002F07C8">
        <w:t>;</w:t>
      </w:r>
    </w:p>
    <w:p w14:paraId="7A8F187B" w14:textId="4C89C5E8" w:rsidR="00E116F6" w:rsidRPr="002F07C8" w:rsidRDefault="00E116F6" w:rsidP="00E116F6">
      <w:pPr>
        <w:pStyle w:val="SectionBody"/>
        <w:widowControl/>
      </w:pPr>
      <w:r w:rsidRPr="00E67D07">
        <w:rPr>
          <w:strike/>
        </w:rPr>
        <w:t>(55)</w:t>
      </w:r>
      <w:r w:rsidRPr="002F07C8">
        <w:t xml:space="preserve"> </w:t>
      </w:r>
      <w:r w:rsidR="00131C21" w:rsidRPr="004066EE">
        <w:rPr>
          <w:u w:val="single"/>
        </w:rPr>
        <w:t>(58)</w:t>
      </w:r>
      <w:r w:rsidR="00131C21">
        <w:t xml:space="preserve"> </w:t>
      </w:r>
      <w:r w:rsidRPr="002F07C8">
        <w:t>Felony violation of §61-5-10</w:t>
      </w:r>
      <w:r w:rsidR="007B0E3B" w:rsidRPr="007B0E3B">
        <w:rPr>
          <w:u w:val="single"/>
        </w:rPr>
        <w:t>:</w:t>
      </w:r>
      <w:r w:rsidR="00B07A45" w:rsidRPr="007B0E3B">
        <w:rPr>
          <w:u w:val="single"/>
        </w:rPr>
        <w:t xml:space="preserve"> </w:t>
      </w:r>
      <w:r w:rsidR="00B43CE7">
        <w:rPr>
          <w:u w:val="single"/>
        </w:rPr>
        <w:t>P</w:t>
      </w:r>
      <w:r w:rsidR="008D0630" w:rsidRPr="007B0E3B">
        <w:rPr>
          <w:u w:val="single"/>
        </w:rPr>
        <w:t>ersons in custody of institutions or officers</w:t>
      </w:r>
      <w:r w:rsidRPr="002F07C8">
        <w:t>;</w:t>
      </w:r>
    </w:p>
    <w:p w14:paraId="5A7061D2" w14:textId="77777777" w:rsidR="006216BF" w:rsidRDefault="00E116F6" w:rsidP="00E116F6">
      <w:pPr>
        <w:pStyle w:val="SectionBody"/>
        <w:widowControl/>
        <w:ind w:left="720" w:firstLine="0"/>
        <w:rPr>
          <w:u w:val="single"/>
        </w:rPr>
      </w:pPr>
      <w:r w:rsidRPr="00E67D07">
        <w:rPr>
          <w:strike/>
        </w:rPr>
        <w:t>(56)</w:t>
      </w:r>
      <w:r w:rsidRPr="002F07C8">
        <w:t xml:space="preserve"> </w:t>
      </w:r>
      <w:r w:rsidR="00131C21" w:rsidRPr="004066EE">
        <w:rPr>
          <w:u w:val="single"/>
        </w:rPr>
        <w:t>(59)</w:t>
      </w:r>
      <w:r w:rsidR="00131C21">
        <w:t xml:space="preserve"> </w:t>
      </w:r>
      <w:r w:rsidRPr="002F07C8">
        <w:t>Felony provisions of §61-5-17</w:t>
      </w:r>
      <w:r w:rsidR="007B0E3B" w:rsidRPr="007B0E3B">
        <w:rPr>
          <w:u w:val="single"/>
        </w:rPr>
        <w:t>:</w:t>
      </w:r>
      <w:r w:rsidR="008D0630" w:rsidRPr="007B0E3B">
        <w:rPr>
          <w:u w:val="single"/>
        </w:rPr>
        <w:t xml:space="preserve"> </w:t>
      </w:r>
      <w:r w:rsidR="00B43CE7">
        <w:rPr>
          <w:u w:val="single"/>
        </w:rPr>
        <w:t>O</w:t>
      </w:r>
      <w:r w:rsidR="00BD1280" w:rsidRPr="007B0E3B">
        <w:rPr>
          <w:u w:val="single"/>
        </w:rPr>
        <w:t>bstructing officer; fleeing from officer; making</w:t>
      </w:r>
    </w:p>
    <w:p w14:paraId="5EAB2310" w14:textId="689FEDBD" w:rsidR="00E116F6" w:rsidRDefault="006216BF" w:rsidP="006216BF">
      <w:pPr>
        <w:pStyle w:val="SectionBody"/>
        <w:widowControl/>
      </w:pPr>
      <w:r>
        <w:rPr>
          <w:u w:val="single"/>
        </w:rPr>
        <w:t>f</w:t>
      </w:r>
      <w:r w:rsidR="00BD1280" w:rsidRPr="007B0E3B">
        <w:rPr>
          <w:u w:val="single"/>
        </w:rPr>
        <w:t>alse statements to officer; interfering with emergency communications</w:t>
      </w:r>
      <w:r w:rsidR="00E116F6" w:rsidRPr="002F07C8">
        <w:t xml:space="preserve">; </w:t>
      </w:r>
    </w:p>
    <w:p w14:paraId="7C7FF459" w14:textId="6B3C09A9" w:rsidR="00BD1280" w:rsidRPr="00131C21" w:rsidRDefault="00BD1280" w:rsidP="003008F9">
      <w:pPr>
        <w:pStyle w:val="SectionBody"/>
        <w:widowControl/>
        <w:rPr>
          <w:u w:val="single"/>
        </w:rPr>
      </w:pPr>
      <w:r w:rsidRPr="00015367">
        <w:rPr>
          <w:u w:val="single"/>
        </w:rPr>
        <w:t>(</w:t>
      </w:r>
      <w:r w:rsidR="00131C21" w:rsidRPr="00015367">
        <w:rPr>
          <w:u w:val="single"/>
        </w:rPr>
        <w:t>60</w:t>
      </w:r>
      <w:r w:rsidRPr="00015367">
        <w:rPr>
          <w:u w:val="single"/>
        </w:rPr>
        <w:t>) §61-5-17a</w:t>
      </w:r>
      <w:r w:rsidR="007B0E3B" w:rsidRPr="00015367">
        <w:rPr>
          <w:u w:val="single"/>
        </w:rPr>
        <w:t>:</w:t>
      </w:r>
      <w:r w:rsidRPr="00015367">
        <w:rPr>
          <w:u w:val="single"/>
        </w:rPr>
        <w:t xml:space="preserve"> </w:t>
      </w:r>
      <w:r w:rsidR="00B43CE7">
        <w:rPr>
          <w:u w:val="single"/>
        </w:rPr>
        <w:t>O</w:t>
      </w:r>
      <w:r w:rsidR="006A5AB9" w:rsidRPr="00015367">
        <w:rPr>
          <w:u w:val="single"/>
        </w:rPr>
        <w:t>bstructing a law-enforcement officer, probation officer, parole officer, courthouse security officer, correctional officer, the State Fire Marshal, a deputy or assistant fire marshal, firefighter, or emergency medical service personnel causing death;</w:t>
      </w:r>
    </w:p>
    <w:p w14:paraId="666D0ABB" w14:textId="39B3C2F7" w:rsidR="00E116F6" w:rsidRPr="002F07C8" w:rsidRDefault="00E116F6" w:rsidP="003008F9">
      <w:pPr>
        <w:pStyle w:val="SectionBody"/>
        <w:widowControl/>
      </w:pPr>
      <w:r w:rsidRPr="00E67D07">
        <w:rPr>
          <w:strike/>
        </w:rPr>
        <w:t>(57)</w:t>
      </w:r>
      <w:r w:rsidRPr="002F07C8">
        <w:t xml:space="preserve"> </w:t>
      </w:r>
      <w:r w:rsidR="009C162B" w:rsidRPr="004066EE">
        <w:rPr>
          <w:u w:val="single"/>
        </w:rPr>
        <w:t>(61</w:t>
      </w:r>
      <w:r w:rsidR="00EF274E" w:rsidRPr="004066EE">
        <w:rPr>
          <w:u w:val="single"/>
        </w:rPr>
        <w:t>)</w:t>
      </w:r>
      <w:r w:rsidR="00EF274E">
        <w:t xml:space="preserve"> </w:t>
      </w:r>
      <w:r w:rsidRPr="002F07C8">
        <w:t>§61-5-27</w:t>
      </w:r>
      <w:r w:rsidR="00381B5D" w:rsidRPr="00381B5D">
        <w:rPr>
          <w:u w:val="single"/>
        </w:rPr>
        <w:t>:</w:t>
      </w:r>
      <w:r w:rsidR="00BD1280" w:rsidRPr="00381B5D">
        <w:rPr>
          <w:u w:val="single"/>
        </w:rPr>
        <w:t xml:space="preserve"> </w:t>
      </w:r>
      <w:r w:rsidR="003008F9">
        <w:rPr>
          <w:u w:val="single"/>
        </w:rPr>
        <w:t>I</w:t>
      </w:r>
      <w:r w:rsidR="00997F32" w:rsidRPr="00381B5D">
        <w:rPr>
          <w:u w:val="single"/>
        </w:rPr>
        <w:t>ntimidation of and retaliation against public officers and employees, jurors, and witnesse</w:t>
      </w:r>
      <w:r w:rsidR="00D6142C" w:rsidRPr="00381B5D">
        <w:rPr>
          <w:u w:val="single"/>
        </w:rPr>
        <w:t>s</w:t>
      </w:r>
      <w:r w:rsidR="00381B5D" w:rsidRPr="00381B5D">
        <w:rPr>
          <w:u w:val="single"/>
        </w:rPr>
        <w:t>;</w:t>
      </w:r>
      <w:r w:rsidR="00997F32" w:rsidRPr="00381B5D">
        <w:rPr>
          <w:u w:val="single"/>
        </w:rPr>
        <w:t xml:space="preserve"> fraudulent official proceedings and legal processes against public officials and employees</w:t>
      </w:r>
      <w:r w:rsidR="00381B5D" w:rsidRPr="00381B5D">
        <w:rPr>
          <w:u w:val="single"/>
        </w:rPr>
        <w:t>;</w:t>
      </w:r>
      <w:r w:rsidR="00997F32" w:rsidRPr="00381B5D">
        <w:rPr>
          <w:u w:val="single"/>
        </w:rPr>
        <w:t xml:space="preserve"> making public threats directed at inciting lawless action</w:t>
      </w:r>
      <w:r w:rsidRPr="002F07C8">
        <w:t>;</w:t>
      </w:r>
    </w:p>
    <w:p w14:paraId="004193AF" w14:textId="0D50A9A8" w:rsidR="00E116F6" w:rsidRPr="002F07C8" w:rsidRDefault="00E116F6" w:rsidP="00E116F6">
      <w:pPr>
        <w:pStyle w:val="SectionBody"/>
        <w:widowControl/>
      </w:pPr>
      <w:r w:rsidRPr="00E67D07">
        <w:rPr>
          <w:strike/>
        </w:rPr>
        <w:t>(58)</w:t>
      </w:r>
      <w:r w:rsidR="00EF274E">
        <w:t xml:space="preserve"> </w:t>
      </w:r>
      <w:r w:rsidR="00EF274E" w:rsidRPr="004066EE">
        <w:rPr>
          <w:u w:val="single"/>
        </w:rPr>
        <w:t>(62)</w:t>
      </w:r>
      <w:r w:rsidRPr="002F07C8">
        <w:t xml:space="preserve"> §61-6-24</w:t>
      </w:r>
      <w:r w:rsidR="00D6142C" w:rsidRPr="00381B5D">
        <w:rPr>
          <w:u w:val="single"/>
        </w:rPr>
        <w:t xml:space="preserve">: </w:t>
      </w:r>
      <w:r w:rsidR="003008F9">
        <w:rPr>
          <w:u w:val="single"/>
        </w:rPr>
        <w:t>T</w:t>
      </w:r>
      <w:r w:rsidR="00093169" w:rsidRPr="00381B5D">
        <w:rPr>
          <w:u w:val="single"/>
        </w:rPr>
        <w:t>hreats of terrorist acts, conveying false information concerning terrorist acts and committing terrorist hoaxes prohibited</w:t>
      </w:r>
      <w:r w:rsidRPr="002F07C8">
        <w:t>;</w:t>
      </w:r>
    </w:p>
    <w:p w14:paraId="6ECB5BB1" w14:textId="4D78676F" w:rsidR="00E116F6" w:rsidRPr="002F07C8" w:rsidRDefault="00E116F6" w:rsidP="00E116F6">
      <w:pPr>
        <w:pStyle w:val="SectionBody"/>
        <w:widowControl/>
      </w:pPr>
      <w:r w:rsidRPr="00E67D07">
        <w:rPr>
          <w:strike/>
        </w:rPr>
        <w:t>(59)</w:t>
      </w:r>
      <w:r w:rsidRPr="002F07C8">
        <w:t xml:space="preserve"> </w:t>
      </w:r>
      <w:r w:rsidR="00EF274E" w:rsidRPr="004066EE">
        <w:rPr>
          <w:u w:val="single"/>
        </w:rPr>
        <w:t>(63)</w:t>
      </w:r>
      <w:r w:rsidR="00EF274E">
        <w:t xml:space="preserve"> </w:t>
      </w:r>
      <w:r w:rsidRPr="002F07C8">
        <w:t>Felony provisions of §61-7-7</w:t>
      </w:r>
      <w:r w:rsidR="00E000E4" w:rsidRPr="00381B5D">
        <w:rPr>
          <w:u w:val="single"/>
        </w:rPr>
        <w:t>: Persons prohibited from possessing firearms</w:t>
      </w:r>
      <w:r w:rsidRPr="002F07C8">
        <w:t>;</w:t>
      </w:r>
    </w:p>
    <w:p w14:paraId="0A897B35" w14:textId="7E589CB6" w:rsidR="00E116F6" w:rsidRPr="002F07C8" w:rsidRDefault="00E116F6" w:rsidP="00E116F6">
      <w:pPr>
        <w:pStyle w:val="SectionBody"/>
        <w:widowControl/>
      </w:pPr>
      <w:r w:rsidRPr="00E67D07">
        <w:rPr>
          <w:strike/>
        </w:rPr>
        <w:t>(60)</w:t>
      </w:r>
      <w:r w:rsidRPr="002F07C8">
        <w:t xml:space="preserve"> </w:t>
      </w:r>
      <w:r w:rsidR="00EF274E" w:rsidRPr="004066EE">
        <w:rPr>
          <w:u w:val="single"/>
        </w:rPr>
        <w:t>(64)</w:t>
      </w:r>
      <w:r w:rsidR="00EF274E">
        <w:t xml:space="preserve"> </w:t>
      </w:r>
      <w:r w:rsidRPr="002F07C8">
        <w:t>§61-7-12</w:t>
      </w:r>
      <w:r w:rsidR="00E000E4" w:rsidRPr="00381B5D">
        <w:rPr>
          <w:u w:val="single"/>
        </w:rPr>
        <w:t xml:space="preserve">: </w:t>
      </w:r>
      <w:r w:rsidR="003008F9">
        <w:rPr>
          <w:u w:val="single"/>
        </w:rPr>
        <w:t>W</w:t>
      </w:r>
      <w:r w:rsidR="0043627B" w:rsidRPr="00381B5D">
        <w:rPr>
          <w:u w:val="single"/>
        </w:rPr>
        <w:t>anton endangerment involving a firearm</w:t>
      </w:r>
      <w:r w:rsidRPr="002F07C8">
        <w:t>;</w:t>
      </w:r>
    </w:p>
    <w:p w14:paraId="57486350" w14:textId="1AD2A035" w:rsidR="00E116F6" w:rsidRPr="002F07C8" w:rsidRDefault="00E116F6" w:rsidP="00E116F6">
      <w:pPr>
        <w:pStyle w:val="SectionBody"/>
        <w:widowControl/>
      </w:pPr>
      <w:r w:rsidRPr="00E67D07">
        <w:rPr>
          <w:strike/>
        </w:rPr>
        <w:lastRenderedPageBreak/>
        <w:t>(61)</w:t>
      </w:r>
      <w:r w:rsidR="00EF274E">
        <w:t xml:space="preserve"> </w:t>
      </w:r>
      <w:r w:rsidR="00EF274E" w:rsidRPr="004066EE">
        <w:rPr>
          <w:u w:val="single"/>
        </w:rPr>
        <w:t>(65)</w:t>
      </w:r>
      <w:r w:rsidR="00EF274E">
        <w:t xml:space="preserve"> </w:t>
      </w:r>
      <w:r w:rsidRPr="002F07C8">
        <w:t>§61-7-15</w:t>
      </w:r>
      <w:r w:rsidR="0043627B" w:rsidRPr="00381B5D">
        <w:rPr>
          <w:u w:val="single"/>
        </w:rPr>
        <w:t xml:space="preserve">: </w:t>
      </w:r>
      <w:r w:rsidR="003008F9">
        <w:rPr>
          <w:u w:val="single"/>
        </w:rPr>
        <w:t>P</w:t>
      </w:r>
      <w:r w:rsidR="0043627B" w:rsidRPr="00381B5D">
        <w:rPr>
          <w:u w:val="single"/>
        </w:rPr>
        <w:t>ersons prohibited from committing violent crime while wearing body armor</w:t>
      </w:r>
      <w:r w:rsidRPr="002F07C8">
        <w:t>;</w:t>
      </w:r>
    </w:p>
    <w:p w14:paraId="0F16E3B5" w14:textId="3655D68F" w:rsidR="00E116F6" w:rsidRPr="002F07C8" w:rsidRDefault="00E116F6" w:rsidP="00E116F6">
      <w:pPr>
        <w:pStyle w:val="SectionBody"/>
        <w:widowControl/>
      </w:pPr>
      <w:r w:rsidRPr="00E67D07">
        <w:rPr>
          <w:strike/>
        </w:rPr>
        <w:t>(62)</w:t>
      </w:r>
      <w:r w:rsidRPr="002F07C8">
        <w:t xml:space="preserve"> </w:t>
      </w:r>
      <w:r w:rsidR="00EF274E" w:rsidRPr="004066EE">
        <w:rPr>
          <w:u w:val="single"/>
        </w:rPr>
        <w:t>(66)</w:t>
      </w:r>
      <w:r w:rsidR="00EF274E">
        <w:t xml:space="preserve"> </w:t>
      </w:r>
      <w:r w:rsidRPr="002F07C8">
        <w:t>§61-7-15a</w:t>
      </w:r>
      <w:r w:rsidR="0043627B" w:rsidRPr="00381B5D">
        <w:rPr>
          <w:u w:val="single"/>
        </w:rPr>
        <w:t xml:space="preserve">: </w:t>
      </w:r>
      <w:r w:rsidR="003008F9">
        <w:rPr>
          <w:u w:val="single"/>
        </w:rPr>
        <w:t>U</w:t>
      </w:r>
      <w:r w:rsidR="00B84520" w:rsidRPr="00381B5D">
        <w:rPr>
          <w:u w:val="single"/>
        </w:rPr>
        <w:t>se or presentation of a firearm during commission of a felony</w:t>
      </w:r>
      <w:r w:rsidRPr="002F07C8">
        <w:t>;</w:t>
      </w:r>
    </w:p>
    <w:p w14:paraId="7C2A62F4" w14:textId="34C99289" w:rsidR="00E116F6" w:rsidRPr="002F07C8" w:rsidRDefault="00E116F6" w:rsidP="00E116F6">
      <w:pPr>
        <w:pStyle w:val="SectionBody"/>
        <w:widowControl/>
      </w:pPr>
      <w:r w:rsidRPr="00E67D07">
        <w:rPr>
          <w:strike/>
        </w:rPr>
        <w:t>(63)</w:t>
      </w:r>
      <w:r w:rsidRPr="002F07C8">
        <w:t xml:space="preserve"> </w:t>
      </w:r>
      <w:r w:rsidR="00EF274E" w:rsidRPr="004066EE">
        <w:rPr>
          <w:u w:val="single"/>
        </w:rPr>
        <w:t>(67)</w:t>
      </w:r>
      <w:r w:rsidR="00EF274E">
        <w:t xml:space="preserve"> </w:t>
      </w:r>
      <w:r w:rsidRPr="002F07C8">
        <w:t>§61-8-12</w:t>
      </w:r>
      <w:r w:rsidR="00B84520" w:rsidRPr="00381B5D">
        <w:rPr>
          <w:u w:val="single"/>
        </w:rPr>
        <w:t xml:space="preserve">: </w:t>
      </w:r>
      <w:r w:rsidR="003008F9">
        <w:rPr>
          <w:u w:val="single"/>
        </w:rPr>
        <w:t>I</w:t>
      </w:r>
      <w:r w:rsidR="00B84520" w:rsidRPr="00381B5D">
        <w:rPr>
          <w:u w:val="single"/>
        </w:rPr>
        <w:t>ncest</w:t>
      </w:r>
      <w:r w:rsidRPr="002F07C8">
        <w:t>;</w:t>
      </w:r>
    </w:p>
    <w:p w14:paraId="0123206F" w14:textId="003C9BC9" w:rsidR="00E116F6" w:rsidRPr="002F07C8" w:rsidRDefault="00E116F6" w:rsidP="00E116F6">
      <w:pPr>
        <w:pStyle w:val="SectionBody"/>
        <w:widowControl/>
      </w:pPr>
      <w:r w:rsidRPr="00E67D07">
        <w:rPr>
          <w:strike/>
        </w:rPr>
        <w:t>(64)</w:t>
      </w:r>
      <w:r w:rsidRPr="002F07C8">
        <w:t xml:space="preserve"> </w:t>
      </w:r>
      <w:r w:rsidR="00EF274E" w:rsidRPr="004066EE">
        <w:rPr>
          <w:u w:val="single"/>
        </w:rPr>
        <w:t>(68)</w:t>
      </w:r>
      <w:r w:rsidR="00EF274E">
        <w:t xml:space="preserve"> </w:t>
      </w:r>
      <w:r w:rsidRPr="002F07C8">
        <w:t>§61-8-19(b)</w:t>
      </w:r>
      <w:r w:rsidR="00B84520" w:rsidRPr="00381B5D">
        <w:rPr>
          <w:u w:val="single"/>
        </w:rPr>
        <w:t xml:space="preserve">: </w:t>
      </w:r>
      <w:r w:rsidR="003008F9">
        <w:rPr>
          <w:u w:val="single"/>
        </w:rPr>
        <w:t>C</w:t>
      </w:r>
      <w:r w:rsidR="001F44E7" w:rsidRPr="00381B5D">
        <w:rPr>
          <w:u w:val="single"/>
        </w:rPr>
        <w:t>ruelty to animals</w:t>
      </w:r>
      <w:r w:rsidRPr="002F07C8">
        <w:t>;</w:t>
      </w:r>
    </w:p>
    <w:p w14:paraId="3B9FE41E" w14:textId="1248F7AB" w:rsidR="00E116F6" w:rsidRPr="002F07C8" w:rsidRDefault="00E116F6" w:rsidP="00E116F6">
      <w:pPr>
        <w:pStyle w:val="SectionBody"/>
        <w:widowControl/>
      </w:pPr>
      <w:r w:rsidRPr="00E67D07">
        <w:rPr>
          <w:strike/>
        </w:rPr>
        <w:t>(65)</w:t>
      </w:r>
      <w:r w:rsidR="00EF274E">
        <w:t xml:space="preserve"> </w:t>
      </w:r>
      <w:r w:rsidR="00EF274E" w:rsidRPr="004066EE">
        <w:rPr>
          <w:u w:val="single"/>
        </w:rPr>
        <w:t>(69)</w:t>
      </w:r>
      <w:r w:rsidR="00EF274E">
        <w:t xml:space="preserve"> </w:t>
      </w:r>
      <w:r w:rsidRPr="002F07C8">
        <w:t>§61-8A-2</w:t>
      </w:r>
      <w:r w:rsidR="001F44E7" w:rsidRPr="00381B5D">
        <w:rPr>
          <w:u w:val="single"/>
        </w:rPr>
        <w:t xml:space="preserve">: </w:t>
      </w:r>
      <w:r w:rsidR="003008F9">
        <w:rPr>
          <w:u w:val="single"/>
        </w:rPr>
        <w:t>D</w:t>
      </w:r>
      <w:r w:rsidR="001F44E7" w:rsidRPr="00381B5D">
        <w:rPr>
          <w:u w:val="single"/>
        </w:rPr>
        <w:t>istribution and display to minor of obscene matter</w:t>
      </w:r>
      <w:r w:rsidRPr="002F07C8">
        <w:t>;</w:t>
      </w:r>
    </w:p>
    <w:p w14:paraId="7FFF29AA" w14:textId="17B43ECB" w:rsidR="00E116F6" w:rsidRPr="002F07C8" w:rsidRDefault="00E116F6" w:rsidP="00E116F6">
      <w:pPr>
        <w:pStyle w:val="SectionBody"/>
        <w:widowControl/>
      </w:pPr>
      <w:r w:rsidRPr="00E67D07">
        <w:rPr>
          <w:strike/>
        </w:rPr>
        <w:t>(66)</w:t>
      </w:r>
      <w:r w:rsidR="00EF274E">
        <w:t xml:space="preserve"> </w:t>
      </w:r>
      <w:r w:rsidR="00EF274E" w:rsidRPr="004066EE">
        <w:rPr>
          <w:u w:val="single"/>
        </w:rPr>
        <w:t>(70)</w:t>
      </w:r>
      <w:r w:rsidRPr="002F07C8">
        <w:t xml:space="preserve"> §61-8A-4</w:t>
      </w:r>
      <w:r w:rsidR="001F44E7" w:rsidRPr="00381B5D">
        <w:rPr>
          <w:u w:val="single"/>
        </w:rPr>
        <w:t xml:space="preserve">: </w:t>
      </w:r>
      <w:r w:rsidR="003008F9">
        <w:rPr>
          <w:u w:val="single"/>
        </w:rPr>
        <w:t>U</w:t>
      </w:r>
      <w:r w:rsidR="00A96E4C" w:rsidRPr="00381B5D">
        <w:rPr>
          <w:u w:val="single"/>
        </w:rPr>
        <w:t>se of obscene matter with intent to seduce minor</w:t>
      </w:r>
      <w:r w:rsidRPr="002F07C8">
        <w:t>;</w:t>
      </w:r>
    </w:p>
    <w:p w14:paraId="7AEE5118" w14:textId="516C8A9C" w:rsidR="00E116F6" w:rsidRPr="002F07C8" w:rsidRDefault="00E116F6" w:rsidP="00E116F6">
      <w:pPr>
        <w:pStyle w:val="SectionBody"/>
        <w:widowControl/>
      </w:pPr>
      <w:r w:rsidRPr="00E67D07">
        <w:rPr>
          <w:strike/>
        </w:rPr>
        <w:t>(67)</w:t>
      </w:r>
      <w:r w:rsidRPr="002F07C8">
        <w:t xml:space="preserve"> </w:t>
      </w:r>
      <w:r w:rsidR="003E36E6" w:rsidRPr="004337FC">
        <w:rPr>
          <w:u w:val="single"/>
        </w:rPr>
        <w:t>(71)</w:t>
      </w:r>
      <w:r w:rsidR="003E36E6">
        <w:t xml:space="preserve"> </w:t>
      </w:r>
      <w:r w:rsidRPr="002F07C8">
        <w:t>§61-8A-5</w:t>
      </w:r>
      <w:r w:rsidR="00A96E4C" w:rsidRPr="00381B5D">
        <w:rPr>
          <w:u w:val="single"/>
        </w:rPr>
        <w:t xml:space="preserve">: </w:t>
      </w:r>
      <w:r w:rsidR="003008F9">
        <w:rPr>
          <w:u w:val="single"/>
        </w:rPr>
        <w:t>E</w:t>
      </w:r>
      <w:r w:rsidR="00A96E4C" w:rsidRPr="00381B5D">
        <w:rPr>
          <w:u w:val="single"/>
        </w:rPr>
        <w:t>mployment or use of minor to produce obscene matter or assist in doing sexually explicit conduct</w:t>
      </w:r>
      <w:r w:rsidRPr="002F07C8">
        <w:t>;</w:t>
      </w:r>
    </w:p>
    <w:p w14:paraId="23AA0D1E" w14:textId="1C027539" w:rsidR="00E116F6" w:rsidRPr="002F07C8" w:rsidRDefault="00E116F6" w:rsidP="00E116F6">
      <w:pPr>
        <w:pStyle w:val="SectionBody"/>
        <w:widowControl/>
      </w:pPr>
      <w:r w:rsidRPr="00E67D07">
        <w:rPr>
          <w:strike/>
        </w:rPr>
        <w:t>(68)</w:t>
      </w:r>
      <w:r w:rsidRPr="002F07C8">
        <w:t xml:space="preserve"> </w:t>
      </w:r>
      <w:r w:rsidR="00EF274E" w:rsidRPr="004337FC">
        <w:rPr>
          <w:u w:val="single"/>
        </w:rPr>
        <w:t>(7</w:t>
      </w:r>
      <w:r w:rsidR="003E36E6" w:rsidRPr="004337FC">
        <w:rPr>
          <w:u w:val="single"/>
        </w:rPr>
        <w:t>2</w:t>
      </w:r>
      <w:r w:rsidR="00EF274E" w:rsidRPr="004337FC">
        <w:rPr>
          <w:u w:val="single"/>
        </w:rPr>
        <w:t>)</w:t>
      </w:r>
      <w:r w:rsidR="00EF274E">
        <w:t xml:space="preserve"> </w:t>
      </w:r>
      <w:r w:rsidRPr="002F07C8">
        <w:t>§61-8B-3</w:t>
      </w:r>
      <w:r w:rsidR="00A96E4C" w:rsidRPr="00381B5D">
        <w:rPr>
          <w:u w:val="single"/>
        </w:rPr>
        <w:t xml:space="preserve">: </w:t>
      </w:r>
      <w:r w:rsidR="003008F9">
        <w:rPr>
          <w:u w:val="single"/>
        </w:rPr>
        <w:t>S</w:t>
      </w:r>
      <w:r w:rsidR="0049738C" w:rsidRPr="00381B5D">
        <w:rPr>
          <w:u w:val="single"/>
        </w:rPr>
        <w:t>exual assault in the first degree</w:t>
      </w:r>
      <w:r w:rsidRPr="002F07C8">
        <w:t>;</w:t>
      </w:r>
    </w:p>
    <w:p w14:paraId="4DC5F411" w14:textId="6421376F" w:rsidR="00E116F6" w:rsidRPr="002F07C8" w:rsidRDefault="00E116F6" w:rsidP="00E116F6">
      <w:pPr>
        <w:pStyle w:val="SectionBody"/>
        <w:widowControl/>
      </w:pPr>
      <w:r w:rsidRPr="00E67D07">
        <w:rPr>
          <w:strike/>
        </w:rPr>
        <w:t>(69)</w:t>
      </w:r>
      <w:r w:rsidRPr="002F07C8">
        <w:t xml:space="preserve"> </w:t>
      </w:r>
      <w:r w:rsidR="00EF274E" w:rsidRPr="004337FC">
        <w:rPr>
          <w:u w:val="single"/>
        </w:rPr>
        <w:t>(7</w:t>
      </w:r>
      <w:r w:rsidR="003E36E6" w:rsidRPr="004337FC">
        <w:rPr>
          <w:u w:val="single"/>
        </w:rPr>
        <w:t>3</w:t>
      </w:r>
      <w:r w:rsidR="00EF274E" w:rsidRPr="004337FC">
        <w:rPr>
          <w:u w:val="single"/>
        </w:rPr>
        <w:t>)</w:t>
      </w:r>
      <w:r w:rsidR="00EF274E">
        <w:t xml:space="preserve"> </w:t>
      </w:r>
      <w:r w:rsidRPr="002F07C8">
        <w:t>§61-8B-4</w:t>
      </w:r>
      <w:r w:rsidR="0049738C" w:rsidRPr="00381B5D">
        <w:rPr>
          <w:u w:val="single"/>
        </w:rPr>
        <w:t xml:space="preserve">: </w:t>
      </w:r>
      <w:r w:rsidR="003008F9">
        <w:rPr>
          <w:u w:val="single"/>
        </w:rPr>
        <w:t>S</w:t>
      </w:r>
      <w:r w:rsidR="0049738C" w:rsidRPr="00381B5D">
        <w:rPr>
          <w:u w:val="single"/>
        </w:rPr>
        <w:t>exual assault in the second degree</w:t>
      </w:r>
      <w:r w:rsidRPr="002F07C8">
        <w:t>;</w:t>
      </w:r>
    </w:p>
    <w:p w14:paraId="3E31048C" w14:textId="568E91FB" w:rsidR="00E116F6" w:rsidRPr="002F07C8" w:rsidRDefault="00E116F6" w:rsidP="00E116F6">
      <w:pPr>
        <w:pStyle w:val="SectionBody"/>
        <w:widowControl/>
      </w:pPr>
      <w:r w:rsidRPr="00E67D07">
        <w:rPr>
          <w:strike/>
        </w:rPr>
        <w:t>(70)</w:t>
      </w:r>
      <w:r w:rsidRPr="002F07C8">
        <w:t xml:space="preserve"> </w:t>
      </w:r>
      <w:r w:rsidR="00EF274E" w:rsidRPr="004337FC">
        <w:rPr>
          <w:u w:val="single"/>
        </w:rPr>
        <w:t>(7</w:t>
      </w:r>
      <w:r w:rsidR="003E36E6" w:rsidRPr="004337FC">
        <w:rPr>
          <w:u w:val="single"/>
        </w:rPr>
        <w:t>4</w:t>
      </w:r>
      <w:r w:rsidR="00EF274E" w:rsidRPr="004337FC">
        <w:rPr>
          <w:u w:val="single"/>
        </w:rPr>
        <w:t>)</w:t>
      </w:r>
      <w:r w:rsidR="00EF274E">
        <w:t xml:space="preserve"> </w:t>
      </w:r>
      <w:r w:rsidRPr="002F07C8">
        <w:t>§61-8B-5</w:t>
      </w:r>
      <w:r w:rsidR="0049738C" w:rsidRPr="00381B5D">
        <w:rPr>
          <w:u w:val="single"/>
        </w:rPr>
        <w:t xml:space="preserve">: </w:t>
      </w:r>
      <w:r w:rsidR="003008F9">
        <w:rPr>
          <w:u w:val="single"/>
        </w:rPr>
        <w:t>S</w:t>
      </w:r>
      <w:r w:rsidR="00862603" w:rsidRPr="00381B5D">
        <w:rPr>
          <w:u w:val="single"/>
        </w:rPr>
        <w:t>exual assault in the third degree</w:t>
      </w:r>
      <w:r w:rsidRPr="002F07C8">
        <w:t>;</w:t>
      </w:r>
    </w:p>
    <w:p w14:paraId="79883690" w14:textId="48251AC3" w:rsidR="00E116F6" w:rsidRPr="002F07C8" w:rsidRDefault="00E116F6" w:rsidP="00E116F6">
      <w:pPr>
        <w:pStyle w:val="SectionBody"/>
        <w:widowControl/>
      </w:pPr>
      <w:r w:rsidRPr="00E67D07">
        <w:rPr>
          <w:strike/>
        </w:rPr>
        <w:t>(71)</w:t>
      </w:r>
      <w:r w:rsidRPr="002F07C8">
        <w:t xml:space="preserve"> </w:t>
      </w:r>
      <w:r w:rsidR="00EF274E" w:rsidRPr="004337FC">
        <w:rPr>
          <w:u w:val="single"/>
        </w:rPr>
        <w:t>(7</w:t>
      </w:r>
      <w:r w:rsidR="003E36E6" w:rsidRPr="004337FC">
        <w:rPr>
          <w:u w:val="single"/>
        </w:rPr>
        <w:t>5</w:t>
      </w:r>
      <w:r w:rsidR="00EF274E" w:rsidRPr="004337FC">
        <w:rPr>
          <w:u w:val="single"/>
        </w:rPr>
        <w:t>)</w:t>
      </w:r>
      <w:r w:rsidR="00EF274E">
        <w:t xml:space="preserve"> </w:t>
      </w:r>
      <w:r w:rsidRPr="002F07C8">
        <w:t>§61-8B-7</w:t>
      </w:r>
      <w:r w:rsidR="00862603" w:rsidRPr="00381B5D">
        <w:rPr>
          <w:u w:val="single"/>
        </w:rPr>
        <w:t xml:space="preserve">: </w:t>
      </w:r>
      <w:r w:rsidR="003008F9">
        <w:rPr>
          <w:u w:val="single"/>
        </w:rPr>
        <w:t>S</w:t>
      </w:r>
      <w:r w:rsidR="00862603" w:rsidRPr="00381B5D">
        <w:rPr>
          <w:u w:val="single"/>
        </w:rPr>
        <w:t>exual abuse in the first degree</w:t>
      </w:r>
      <w:r w:rsidRPr="002F07C8">
        <w:t>;</w:t>
      </w:r>
    </w:p>
    <w:p w14:paraId="79A22BFE" w14:textId="0823106A" w:rsidR="00E116F6" w:rsidRPr="002F07C8" w:rsidRDefault="00E116F6" w:rsidP="00E116F6">
      <w:pPr>
        <w:pStyle w:val="SectionBody"/>
        <w:widowControl/>
      </w:pPr>
      <w:r w:rsidRPr="00E67D07">
        <w:rPr>
          <w:strike/>
        </w:rPr>
        <w:t>(72)</w:t>
      </w:r>
      <w:r w:rsidRPr="002F07C8">
        <w:t xml:space="preserve"> </w:t>
      </w:r>
      <w:r w:rsidR="00EF274E" w:rsidRPr="004337FC">
        <w:rPr>
          <w:u w:val="single"/>
        </w:rPr>
        <w:t>(7</w:t>
      </w:r>
      <w:r w:rsidR="003E36E6" w:rsidRPr="004337FC">
        <w:rPr>
          <w:u w:val="single"/>
        </w:rPr>
        <w:t>6</w:t>
      </w:r>
      <w:r w:rsidR="00EF274E" w:rsidRPr="004337FC">
        <w:rPr>
          <w:u w:val="single"/>
        </w:rPr>
        <w:t>)</w:t>
      </w:r>
      <w:r w:rsidR="00EF274E">
        <w:t xml:space="preserve"> </w:t>
      </w:r>
      <w:r w:rsidRPr="002F07C8">
        <w:t>§61-8B-10</w:t>
      </w:r>
      <w:r w:rsidR="00862603" w:rsidRPr="00381B5D">
        <w:rPr>
          <w:u w:val="single"/>
        </w:rPr>
        <w:t xml:space="preserve">: </w:t>
      </w:r>
      <w:r w:rsidR="003008F9">
        <w:rPr>
          <w:u w:val="single"/>
        </w:rPr>
        <w:t>I</w:t>
      </w:r>
      <w:r w:rsidR="00D743E3" w:rsidRPr="00381B5D">
        <w:rPr>
          <w:u w:val="single"/>
        </w:rPr>
        <w:t>mposition of sexual acts on persons incarcerated, detained, or under supervision</w:t>
      </w:r>
      <w:r w:rsidRPr="002F07C8">
        <w:t>;</w:t>
      </w:r>
    </w:p>
    <w:p w14:paraId="5D7EAEE0" w14:textId="1069FD04" w:rsidR="00E116F6" w:rsidRPr="002F07C8" w:rsidRDefault="00E116F6" w:rsidP="00E116F6">
      <w:pPr>
        <w:pStyle w:val="SectionBody"/>
        <w:widowControl/>
      </w:pPr>
      <w:r w:rsidRPr="00E67D07">
        <w:rPr>
          <w:strike/>
        </w:rPr>
        <w:t>(73)</w:t>
      </w:r>
      <w:r w:rsidR="00EF274E">
        <w:t xml:space="preserve"> </w:t>
      </w:r>
      <w:r w:rsidR="00EF274E" w:rsidRPr="004337FC">
        <w:rPr>
          <w:u w:val="single"/>
        </w:rPr>
        <w:t>(7</w:t>
      </w:r>
      <w:r w:rsidR="003E36E6" w:rsidRPr="004337FC">
        <w:rPr>
          <w:u w:val="single"/>
        </w:rPr>
        <w:t>7</w:t>
      </w:r>
      <w:r w:rsidR="00EF274E" w:rsidRPr="004337FC">
        <w:rPr>
          <w:u w:val="single"/>
        </w:rPr>
        <w:t>)</w:t>
      </w:r>
      <w:r w:rsidRPr="002F07C8">
        <w:t xml:space="preserve"> §61-8B-11b</w:t>
      </w:r>
      <w:r w:rsidR="00D743E3" w:rsidRPr="00381B5D">
        <w:rPr>
          <w:u w:val="single"/>
        </w:rPr>
        <w:t xml:space="preserve">: </w:t>
      </w:r>
      <w:r w:rsidR="003008F9">
        <w:rPr>
          <w:u w:val="single"/>
        </w:rPr>
        <w:t>P</w:t>
      </w:r>
      <w:r w:rsidR="00D743E3" w:rsidRPr="00381B5D">
        <w:rPr>
          <w:u w:val="single"/>
        </w:rPr>
        <w:t>rohibiting sexual intercourse, sexual intrusion, or sexual contact, against students by school employees</w:t>
      </w:r>
      <w:r w:rsidRPr="002F07C8">
        <w:t>;</w:t>
      </w:r>
    </w:p>
    <w:p w14:paraId="6007AE1A" w14:textId="067A978D" w:rsidR="00E116F6" w:rsidRPr="002F07C8" w:rsidRDefault="00E116F6" w:rsidP="00E116F6">
      <w:pPr>
        <w:pStyle w:val="SectionBody"/>
        <w:widowControl/>
      </w:pPr>
      <w:r w:rsidRPr="00E67D07">
        <w:rPr>
          <w:strike/>
        </w:rPr>
        <w:t>(74)</w:t>
      </w:r>
      <w:r w:rsidR="00EF274E">
        <w:t xml:space="preserve"> </w:t>
      </w:r>
      <w:r w:rsidR="00EF274E" w:rsidRPr="004337FC">
        <w:rPr>
          <w:u w:val="single"/>
        </w:rPr>
        <w:t>(7</w:t>
      </w:r>
      <w:r w:rsidR="003E36E6" w:rsidRPr="004337FC">
        <w:rPr>
          <w:u w:val="single"/>
        </w:rPr>
        <w:t>8</w:t>
      </w:r>
      <w:r w:rsidR="00EF274E" w:rsidRPr="004337FC">
        <w:rPr>
          <w:u w:val="single"/>
        </w:rPr>
        <w:t>)</w:t>
      </w:r>
      <w:r w:rsidRPr="002F07C8">
        <w:t xml:space="preserve"> §61-8C-2</w:t>
      </w:r>
      <w:r w:rsidR="00D743E3" w:rsidRPr="00381B5D">
        <w:rPr>
          <w:u w:val="single"/>
        </w:rPr>
        <w:t xml:space="preserve">: </w:t>
      </w:r>
      <w:r w:rsidR="003008F9">
        <w:rPr>
          <w:u w:val="single"/>
        </w:rPr>
        <w:t>U</w:t>
      </w:r>
      <w:r w:rsidR="00F41870" w:rsidRPr="00381B5D">
        <w:rPr>
          <w:u w:val="single"/>
        </w:rPr>
        <w:t>se of minors in filming sexually explicit conduct prohibited</w:t>
      </w:r>
      <w:r w:rsidRPr="002F07C8">
        <w:t>;</w:t>
      </w:r>
    </w:p>
    <w:p w14:paraId="21AEF669" w14:textId="45D8E839" w:rsidR="00E116F6" w:rsidRPr="002F07C8" w:rsidRDefault="00E116F6" w:rsidP="00E116F6">
      <w:pPr>
        <w:pStyle w:val="SectionBody"/>
        <w:widowControl/>
      </w:pPr>
      <w:r w:rsidRPr="00E67D07">
        <w:rPr>
          <w:strike/>
        </w:rPr>
        <w:t>(75)</w:t>
      </w:r>
      <w:r w:rsidRPr="002F07C8">
        <w:t xml:space="preserve"> </w:t>
      </w:r>
      <w:r w:rsidR="00EF274E" w:rsidRPr="004337FC">
        <w:rPr>
          <w:u w:val="single"/>
        </w:rPr>
        <w:t>(7</w:t>
      </w:r>
      <w:r w:rsidR="003E36E6" w:rsidRPr="004337FC">
        <w:rPr>
          <w:u w:val="single"/>
        </w:rPr>
        <w:t>9</w:t>
      </w:r>
      <w:r w:rsidR="00EF274E" w:rsidRPr="004337FC">
        <w:rPr>
          <w:u w:val="single"/>
        </w:rPr>
        <w:t>)</w:t>
      </w:r>
      <w:r w:rsidR="00EF274E">
        <w:t xml:space="preserve"> </w:t>
      </w:r>
      <w:r w:rsidRPr="002F07C8">
        <w:t>§61-8C-3</w:t>
      </w:r>
      <w:r w:rsidR="00F41870" w:rsidRPr="00381B5D">
        <w:rPr>
          <w:u w:val="single"/>
        </w:rPr>
        <w:t xml:space="preserve">: </w:t>
      </w:r>
      <w:r w:rsidR="003008F9">
        <w:rPr>
          <w:u w:val="single"/>
        </w:rPr>
        <w:t>D</w:t>
      </w:r>
      <w:r w:rsidR="00F41870" w:rsidRPr="00381B5D">
        <w:rPr>
          <w:u w:val="single"/>
        </w:rPr>
        <w:t>istribution and exhibiting of material depicting minors engaged in sexually explicit conduct or computer-generated child pornography prohibited</w:t>
      </w:r>
      <w:r w:rsidRPr="002F07C8">
        <w:t>;</w:t>
      </w:r>
    </w:p>
    <w:p w14:paraId="502FE140" w14:textId="564F0B6A" w:rsidR="00E116F6" w:rsidRPr="002F07C8" w:rsidRDefault="00E116F6" w:rsidP="00E116F6">
      <w:pPr>
        <w:pStyle w:val="SectionBody"/>
        <w:widowControl/>
      </w:pPr>
      <w:r w:rsidRPr="00E67D07">
        <w:rPr>
          <w:strike/>
        </w:rPr>
        <w:t>(76)</w:t>
      </w:r>
      <w:r w:rsidRPr="002F07C8">
        <w:t xml:space="preserve"> </w:t>
      </w:r>
      <w:r w:rsidR="00EF274E" w:rsidRPr="004337FC">
        <w:rPr>
          <w:u w:val="single"/>
        </w:rPr>
        <w:t>(</w:t>
      </w:r>
      <w:r w:rsidR="003E36E6" w:rsidRPr="004337FC">
        <w:rPr>
          <w:u w:val="single"/>
        </w:rPr>
        <w:t>80</w:t>
      </w:r>
      <w:r w:rsidR="00EF274E" w:rsidRPr="004337FC">
        <w:rPr>
          <w:u w:val="single"/>
        </w:rPr>
        <w:t>)</w:t>
      </w:r>
      <w:r w:rsidR="00EF274E">
        <w:t xml:space="preserve"> </w:t>
      </w:r>
      <w:r w:rsidRPr="002F07C8">
        <w:t>§61-8C-3a</w:t>
      </w:r>
      <w:r w:rsidR="00F41870" w:rsidRPr="00381B5D">
        <w:rPr>
          <w:u w:val="single"/>
        </w:rPr>
        <w:t xml:space="preserve">: </w:t>
      </w:r>
      <w:r w:rsidR="003008F9">
        <w:rPr>
          <w:u w:val="single"/>
        </w:rPr>
        <w:t>P</w:t>
      </w:r>
      <w:r w:rsidR="004F260B" w:rsidRPr="00381B5D">
        <w:rPr>
          <w:u w:val="single"/>
        </w:rPr>
        <w:t>rohibiting child erotica</w:t>
      </w:r>
      <w:r w:rsidRPr="002F07C8">
        <w:t>;</w:t>
      </w:r>
    </w:p>
    <w:p w14:paraId="57E13C8D" w14:textId="6F7A7C38" w:rsidR="00E116F6" w:rsidRPr="002F07C8" w:rsidRDefault="00E116F6" w:rsidP="00E116F6">
      <w:pPr>
        <w:pStyle w:val="SectionBody"/>
        <w:widowControl/>
      </w:pPr>
      <w:r w:rsidRPr="00E67D07">
        <w:rPr>
          <w:strike/>
        </w:rPr>
        <w:t>(77)</w:t>
      </w:r>
      <w:r w:rsidR="00EF274E">
        <w:t xml:space="preserve"> </w:t>
      </w:r>
      <w:r w:rsidR="00EF274E" w:rsidRPr="004337FC">
        <w:rPr>
          <w:u w:val="single"/>
        </w:rPr>
        <w:t>(8</w:t>
      </w:r>
      <w:r w:rsidR="003E36E6" w:rsidRPr="004337FC">
        <w:rPr>
          <w:u w:val="single"/>
        </w:rPr>
        <w:t>1</w:t>
      </w:r>
      <w:r w:rsidR="00EF274E" w:rsidRPr="004337FC">
        <w:rPr>
          <w:u w:val="single"/>
        </w:rPr>
        <w:t>)</w:t>
      </w:r>
      <w:r w:rsidRPr="002F07C8">
        <w:t xml:space="preserve"> §61-8D-2</w:t>
      </w:r>
      <w:r w:rsidR="004F260B" w:rsidRPr="00381B5D">
        <w:rPr>
          <w:u w:val="single"/>
        </w:rPr>
        <w:t xml:space="preserve">: </w:t>
      </w:r>
      <w:r w:rsidR="003008F9">
        <w:rPr>
          <w:u w:val="single"/>
        </w:rPr>
        <w:t>M</w:t>
      </w:r>
      <w:r w:rsidR="004F260B" w:rsidRPr="00381B5D">
        <w:rPr>
          <w:u w:val="single"/>
        </w:rPr>
        <w:t>urder of a child by a parent, guardian or custodian or other person, or person in a position of trust in relation to a child, by refusal or failure to supply necessities, or by delivery, administration or ingestion of a controlled substance</w:t>
      </w:r>
      <w:r w:rsidRPr="002F07C8">
        <w:t>;</w:t>
      </w:r>
    </w:p>
    <w:p w14:paraId="76DCC110" w14:textId="243CA25E" w:rsidR="00E116F6" w:rsidRPr="002F07C8" w:rsidRDefault="00E116F6" w:rsidP="00E116F6">
      <w:pPr>
        <w:pStyle w:val="SectionBody"/>
        <w:widowControl/>
      </w:pPr>
      <w:r w:rsidRPr="00E67D07">
        <w:rPr>
          <w:strike/>
        </w:rPr>
        <w:t>(78)</w:t>
      </w:r>
      <w:r w:rsidRPr="002F07C8">
        <w:t xml:space="preserve"> </w:t>
      </w:r>
      <w:r w:rsidR="00EF274E" w:rsidRPr="004337FC">
        <w:rPr>
          <w:u w:val="single"/>
        </w:rPr>
        <w:t>(8</w:t>
      </w:r>
      <w:r w:rsidR="003E36E6" w:rsidRPr="004337FC">
        <w:rPr>
          <w:u w:val="single"/>
        </w:rPr>
        <w:t>2</w:t>
      </w:r>
      <w:r w:rsidR="00EF274E" w:rsidRPr="004337FC">
        <w:rPr>
          <w:u w:val="single"/>
        </w:rPr>
        <w:t>)</w:t>
      </w:r>
      <w:r w:rsidR="00EF274E">
        <w:t xml:space="preserve"> </w:t>
      </w:r>
      <w:r w:rsidRPr="002F07C8">
        <w:t>§61-8D-2a</w:t>
      </w:r>
      <w:r w:rsidR="004F260B" w:rsidRPr="00810B6E">
        <w:rPr>
          <w:u w:val="single"/>
        </w:rPr>
        <w:t xml:space="preserve">: </w:t>
      </w:r>
      <w:r w:rsidR="003008F9">
        <w:rPr>
          <w:u w:val="single"/>
        </w:rPr>
        <w:t>D</w:t>
      </w:r>
      <w:r w:rsidR="0037371D" w:rsidRPr="00810B6E">
        <w:rPr>
          <w:u w:val="single"/>
        </w:rPr>
        <w:t>eath of a child by a parent, guardian or custodian or other person or person in a position of trust in relation to a child, by child abuse</w:t>
      </w:r>
      <w:r w:rsidRPr="002F07C8">
        <w:t>;</w:t>
      </w:r>
    </w:p>
    <w:p w14:paraId="0DE78CD5" w14:textId="53EB2A78" w:rsidR="00E116F6" w:rsidRPr="002F07C8" w:rsidRDefault="00E116F6" w:rsidP="00E116F6">
      <w:pPr>
        <w:pStyle w:val="SectionBody"/>
        <w:widowControl/>
      </w:pPr>
      <w:r w:rsidRPr="00E67D07">
        <w:rPr>
          <w:strike/>
        </w:rPr>
        <w:lastRenderedPageBreak/>
        <w:t>(79)</w:t>
      </w:r>
      <w:r w:rsidRPr="002F07C8">
        <w:t xml:space="preserve"> </w:t>
      </w:r>
      <w:r w:rsidR="00EF274E" w:rsidRPr="004337FC">
        <w:rPr>
          <w:u w:val="single"/>
        </w:rPr>
        <w:t>(8</w:t>
      </w:r>
      <w:r w:rsidR="003E36E6" w:rsidRPr="004337FC">
        <w:rPr>
          <w:u w:val="single"/>
        </w:rPr>
        <w:t>3</w:t>
      </w:r>
      <w:r w:rsidR="00EF274E" w:rsidRPr="004337FC">
        <w:rPr>
          <w:u w:val="single"/>
        </w:rPr>
        <w:t>)</w:t>
      </w:r>
      <w:r w:rsidR="00EF274E">
        <w:t xml:space="preserve"> </w:t>
      </w:r>
      <w:r w:rsidRPr="002F07C8">
        <w:t>§61-8D-3</w:t>
      </w:r>
      <w:r w:rsidR="0037371D" w:rsidRPr="00810B6E">
        <w:rPr>
          <w:u w:val="single"/>
        </w:rPr>
        <w:t xml:space="preserve">: </w:t>
      </w:r>
      <w:r w:rsidR="003008F9">
        <w:rPr>
          <w:u w:val="single"/>
        </w:rPr>
        <w:t>C</w:t>
      </w:r>
      <w:r w:rsidR="0037371D" w:rsidRPr="00810B6E">
        <w:rPr>
          <w:u w:val="single"/>
        </w:rPr>
        <w:t>hild abuse resulting in injury; child abuse creating risk of injury</w:t>
      </w:r>
      <w:r w:rsidRPr="002F07C8">
        <w:t>;</w:t>
      </w:r>
    </w:p>
    <w:p w14:paraId="07129156" w14:textId="223E4C7A" w:rsidR="00E116F6" w:rsidRPr="002F07C8" w:rsidRDefault="00E116F6" w:rsidP="00E116F6">
      <w:pPr>
        <w:pStyle w:val="SectionBody"/>
        <w:widowControl/>
      </w:pPr>
      <w:r w:rsidRPr="00E83D1F">
        <w:rPr>
          <w:strike/>
        </w:rPr>
        <w:t>(80)</w:t>
      </w:r>
      <w:r w:rsidRPr="002F07C8">
        <w:t xml:space="preserve"> </w:t>
      </w:r>
      <w:r w:rsidR="00EF274E" w:rsidRPr="004337FC">
        <w:rPr>
          <w:u w:val="single"/>
        </w:rPr>
        <w:t>(8</w:t>
      </w:r>
      <w:r w:rsidR="003E36E6" w:rsidRPr="004337FC">
        <w:rPr>
          <w:u w:val="single"/>
        </w:rPr>
        <w:t>4</w:t>
      </w:r>
      <w:r w:rsidR="00EF274E" w:rsidRPr="004337FC">
        <w:rPr>
          <w:u w:val="single"/>
        </w:rPr>
        <w:t>)</w:t>
      </w:r>
      <w:r w:rsidR="00EF274E">
        <w:t xml:space="preserve"> </w:t>
      </w:r>
      <w:r w:rsidRPr="002F07C8">
        <w:t>§61-8D-3a</w:t>
      </w:r>
      <w:r w:rsidR="0037371D" w:rsidRPr="00810B6E">
        <w:rPr>
          <w:u w:val="single"/>
        </w:rPr>
        <w:t xml:space="preserve">: </w:t>
      </w:r>
      <w:r w:rsidR="003008F9">
        <w:rPr>
          <w:u w:val="single"/>
        </w:rPr>
        <w:t>F</w:t>
      </w:r>
      <w:r w:rsidR="00C91DB1" w:rsidRPr="00810B6E">
        <w:rPr>
          <w:u w:val="single"/>
        </w:rPr>
        <w:t>emale genital mutilation</w:t>
      </w:r>
      <w:r w:rsidRPr="002F07C8">
        <w:t>;</w:t>
      </w:r>
    </w:p>
    <w:p w14:paraId="6E5E4E6E" w14:textId="2392FE25" w:rsidR="00E116F6" w:rsidRPr="002F07C8" w:rsidRDefault="00E116F6" w:rsidP="00E116F6">
      <w:pPr>
        <w:pStyle w:val="SectionBody"/>
        <w:widowControl/>
      </w:pPr>
      <w:r w:rsidRPr="00E83D1F">
        <w:rPr>
          <w:strike/>
        </w:rPr>
        <w:t>(81)</w:t>
      </w:r>
      <w:r w:rsidRPr="002F07C8">
        <w:t xml:space="preserve"> </w:t>
      </w:r>
      <w:r w:rsidR="00EF274E" w:rsidRPr="004337FC">
        <w:rPr>
          <w:u w:val="single"/>
        </w:rPr>
        <w:t>(8</w:t>
      </w:r>
      <w:r w:rsidR="003E36E6" w:rsidRPr="004337FC">
        <w:rPr>
          <w:u w:val="single"/>
        </w:rPr>
        <w:t>5</w:t>
      </w:r>
      <w:r w:rsidR="00EF274E" w:rsidRPr="004337FC">
        <w:rPr>
          <w:u w:val="single"/>
        </w:rPr>
        <w:t>)</w:t>
      </w:r>
      <w:r w:rsidR="00EF274E">
        <w:t xml:space="preserve"> </w:t>
      </w:r>
      <w:r w:rsidRPr="002F07C8">
        <w:t>§61-8D-4</w:t>
      </w:r>
      <w:r w:rsidR="00C91DB1" w:rsidRPr="00810B6E">
        <w:rPr>
          <w:u w:val="single"/>
        </w:rPr>
        <w:t xml:space="preserve">: </w:t>
      </w:r>
      <w:r w:rsidR="003008F9">
        <w:rPr>
          <w:u w:val="single"/>
        </w:rPr>
        <w:t>C</w:t>
      </w:r>
      <w:r w:rsidR="00C91DB1" w:rsidRPr="00810B6E">
        <w:rPr>
          <w:u w:val="single"/>
        </w:rPr>
        <w:t>hild neglect resulting in injury; child neglect creating risk of injury</w:t>
      </w:r>
      <w:r w:rsidRPr="002F07C8">
        <w:t>;</w:t>
      </w:r>
    </w:p>
    <w:p w14:paraId="32F3C906" w14:textId="07D9D71D" w:rsidR="00E116F6" w:rsidRPr="002F07C8" w:rsidRDefault="00E116F6" w:rsidP="00E116F6">
      <w:pPr>
        <w:pStyle w:val="SectionBody"/>
        <w:widowControl/>
      </w:pPr>
      <w:r w:rsidRPr="00E83D1F">
        <w:rPr>
          <w:strike/>
        </w:rPr>
        <w:t>(82)</w:t>
      </w:r>
      <w:r w:rsidRPr="002F07C8">
        <w:t xml:space="preserve"> </w:t>
      </w:r>
      <w:r w:rsidR="00EF274E" w:rsidRPr="004337FC">
        <w:rPr>
          <w:u w:val="single"/>
        </w:rPr>
        <w:t>(8</w:t>
      </w:r>
      <w:r w:rsidR="003E36E6" w:rsidRPr="004337FC">
        <w:rPr>
          <w:u w:val="single"/>
        </w:rPr>
        <w:t>6</w:t>
      </w:r>
      <w:r w:rsidR="00EF274E" w:rsidRPr="004337FC">
        <w:rPr>
          <w:u w:val="single"/>
        </w:rPr>
        <w:t>)</w:t>
      </w:r>
      <w:r w:rsidR="00EF274E">
        <w:t xml:space="preserve"> </w:t>
      </w:r>
      <w:r w:rsidRPr="002F07C8">
        <w:t>§61-8D-4a</w:t>
      </w:r>
      <w:r w:rsidR="00C91DB1" w:rsidRPr="00810B6E">
        <w:rPr>
          <w:u w:val="single"/>
        </w:rPr>
        <w:t xml:space="preserve">: </w:t>
      </w:r>
      <w:r w:rsidR="003008F9">
        <w:rPr>
          <w:u w:val="single"/>
        </w:rPr>
        <w:t>C</w:t>
      </w:r>
      <w:r w:rsidR="00663D40" w:rsidRPr="00810B6E">
        <w:rPr>
          <w:u w:val="single"/>
        </w:rPr>
        <w:t>hild neglect resulting in death</w:t>
      </w:r>
      <w:r w:rsidRPr="002F07C8">
        <w:t>;</w:t>
      </w:r>
    </w:p>
    <w:p w14:paraId="4D73B6C8" w14:textId="444FC09B" w:rsidR="00E116F6" w:rsidRPr="002F07C8" w:rsidRDefault="00E116F6" w:rsidP="00E116F6">
      <w:pPr>
        <w:pStyle w:val="SectionBody"/>
        <w:widowControl/>
      </w:pPr>
      <w:r w:rsidRPr="00E83D1F">
        <w:rPr>
          <w:strike/>
        </w:rPr>
        <w:t>(83)</w:t>
      </w:r>
      <w:r w:rsidRPr="002F07C8">
        <w:t xml:space="preserve"> </w:t>
      </w:r>
      <w:r w:rsidR="00EF274E" w:rsidRPr="004337FC">
        <w:rPr>
          <w:u w:val="single"/>
        </w:rPr>
        <w:t>(8</w:t>
      </w:r>
      <w:r w:rsidR="003E36E6" w:rsidRPr="004337FC">
        <w:rPr>
          <w:u w:val="single"/>
        </w:rPr>
        <w:t>7</w:t>
      </w:r>
      <w:r w:rsidR="00EF274E" w:rsidRPr="004337FC">
        <w:rPr>
          <w:u w:val="single"/>
        </w:rPr>
        <w:t>)</w:t>
      </w:r>
      <w:r w:rsidR="00EF274E">
        <w:t xml:space="preserve"> </w:t>
      </w:r>
      <w:r w:rsidRPr="002F07C8">
        <w:t>§61-8D-5</w:t>
      </w:r>
      <w:r w:rsidR="00663D40" w:rsidRPr="00810B6E">
        <w:rPr>
          <w:u w:val="single"/>
        </w:rPr>
        <w:t xml:space="preserve">: </w:t>
      </w:r>
      <w:r w:rsidR="003008F9">
        <w:rPr>
          <w:u w:val="single"/>
        </w:rPr>
        <w:t>S</w:t>
      </w:r>
      <w:r w:rsidR="00663D40" w:rsidRPr="00810B6E">
        <w:rPr>
          <w:u w:val="single"/>
        </w:rPr>
        <w:t>exual abuse by a parent, guardian, custodian or person in a position of trust to a child; parent, guardian, custodian or person in a position of trust allowing sexual abuse to be inflicted upon a child; displaying of sex organs by a parent, guardian, or custodian</w:t>
      </w:r>
      <w:r w:rsidRPr="002F07C8">
        <w:t>;</w:t>
      </w:r>
    </w:p>
    <w:p w14:paraId="6B37FB0F" w14:textId="20FB971F" w:rsidR="00E116F6" w:rsidRPr="002F07C8" w:rsidRDefault="00E116F6" w:rsidP="00E116F6">
      <w:pPr>
        <w:pStyle w:val="SectionBody"/>
        <w:widowControl/>
      </w:pPr>
      <w:r w:rsidRPr="00E83D1F">
        <w:rPr>
          <w:strike/>
        </w:rPr>
        <w:t>(84)</w:t>
      </w:r>
      <w:r w:rsidR="001306C5">
        <w:t xml:space="preserve"> </w:t>
      </w:r>
      <w:r w:rsidR="00EF274E" w:rsidRPr="004337FC">
        <w:rPr>
          <w:u w:val="single"/>
        </w:rPr>
        <w:t>(8</w:t>
      </w:r>
      <w:r w:rsidR="003E36E6" w:rsidRPr="004337FC">
        <w:rPr>
          <w:u w:val="single"/>
        </w:rPr>
        <w:t>8</w:t>
      </w:r>
      <w:r w:rsidR="00EF274E" w:rsidRPr="004337FC">
        <w:rPr>
          <w:u w:val="single"/>
        </w:rPr>
        <w:t>)</w:t>
      </w:r>
      <w:r w:rsidR="00EF274E">
        <w:t xml:space="preserve"> </w:t>
      </w:r>
      <w:r w:rsidRPr="002F07C8">
        <w:t>§61-8D-6</w:t>
      </w:r>
      <w:r w:rsidR="00663D40" w:rsidRPr="00810B6E">
        <w:rPr>
          <w:u w:val="single"/>
        </w:rPr>
        <w:t xml:space="preserve">: </w:t>
      </w:r>
      <w:r w:rsidR="003008F9">
        <w:rPr>
          <w:u w:val="single"/>
        </w:rPr>
        <w:t>S</w:t>
      </w:r>
      <w:r w:rsidR="009D6228" w:rsidRPr="00810B6E">
        <w:rPr>
          <w:u w:val="single"/>
        </w:rPr>
        <w:t>ending, distributing, exhibiting, possessing, displaying or transporting material by a parent, guardian or custodian, depicting a child engaged in sexually explicit conduct</w:t>
      </w:r>
      <w:r w:rsidRPr="002F07C8">
        <w:t>;</w:t>
      </w:r>
    </w:p>
    <w:p w14:paraId="5DA75792" w14:textId="2A715633" w:rsidR="00E116F6" w:rsidRPr="002F07C8" w:rsidRDefault="00E116F6" w:rsidP="00E116F6">
      <w:pPr>
        <w:pStyle w:val="SectionBody"/>
        <w:widowControl/>
      </w:pPr>
      <w:r w:rsidRPr="00E83D1F">
        <w:rPr>
          <w:strike/>
        </w:rPr>
        <w:t xml:space="preserve">(85) </w:t>
      </w:r>
      <w:r w:rsidR="00EF274E" w:rsidRPr="004337FC">
        <w:rPr>
          <w:u w:val="single"/>
        </w:rPr>
        <w:t>(8</w:t>
      </w:r>
      <w:r w:rsidR="003E36E6" w:rsidRPr="004337FC">
        <w:rPr>
          <w:u w:val="single"/>
        </w:rPr>
        <w:t>9</w:t>
      </w:r>
      <w:r w:rsidR="00EF274E" w:rsidRPr="004337FC">
        <w:rPr>
          <w:u w:val="single"/>
        </w:rPr>
        <w:t>)</w:t>
      </w:r>
      <w:r w:rsidR="00EF274E">
        <w:t xml:space="preserve"> </w:t>
      </w:r>
      <w:r w:rsidRPr="002F07C8">
        <w:t>§61-10-31</w:t>
      </w:r>
      <w:r w:rsidR="009D6228" w:rsidRPr="00810B6E">
        <w:rPr>
          <w:u w:val="single"/>
        </w:rPr>
        <w:t xml:space="preserve">: </w:t>
      </w:r>
      <w:r w:rsidR="003008F9">
        <w:rPr>
          <w:u w:val="single"/>
        </w:rPr>
        <w:t>C</w:t>
      </w:r>
      <w:r w:rsidR="009D6228" w:rsidRPr="00810B6E">
        <w:rPr>
          <w:u w:val="single"/>
        </w:rPr>
        <w:t>onspiracy</w:t>
      </w:r>
      <w:r w:rsidRPr="002F07C8">
        <w:t>;</w:t>
      </w:r>
    </w:p>
    <w:p w14:paraId="77D7763E" w14:textId="68770BF4" w:rsidR="00E116F6" w:rsidRPr="002F07C8" w:rsidRDefault="00E116F6" w:rsidP="00E116F6">
      <w:pPr>
        <w:pStyle w:val="SectionBody"/>
        <w:widowControl/>
      </w:pPr>
      <w:r w:rsidRPr="00E83D1F">
        <w:rPr>
          <w:strike/>
        </w:rPr>
        <w:t>(86)</w:t>
      </w:r>
      <w:r w:rsidRPr="002F07C8">
        <w:t xml:space="preserve"> </w:t>
      </w:r>
      <w:r w:rsidR="00EF274E" w:rsidRPr="004337FC">
        <w:rPr>
          <w:u w:val="single"/>
        </w:rPr>
        <w:t>(</w:t>
      </w:r>
      <w:r w:rsidR="003E36E6" w:rsidRPr="004337FC">
        <w:rPr>
          <w:u w:val="single"/>
        </w:rPr>
        <w:t>90</w:t>
      </w:r>
      <w:r w:rsidR="00EF274E" w:rsidRPr="004337FC">
        <w:rPr>
          <w:u w:val="single"/>
        </w:rPr>
        <w:t>)</w:t>
      </w:r>
      <w:r w:rsidR="00EF274E">
        <w:t xml:space="preserve"> </w:t>
      </w:r>
      <w:r w:rsidRPr="002F07C8">
        <w:t>§61-11-8</w:t>
      </w:r>
      <w:r w:rsidR="009D6228" w:rsidRPr="00810B6E">
        <w:rPr>
          <w:u w:val="single"/>
        </w:rPr>
        <w:t xml:space="preserve">: </w:t>
      </w:r>
      <w:r w:rsidR="003008F9">
        <w:rPr>
          <w:u w:val="single"/>
        </w:rPr>
        <w:t>A</w:t>
      </w:r>
      <w:r w:rsidR="00711429" w:rsidRPr="00810B6E">
        <w:rPr>
          <w:u w:val="single"/>
        </w:rPr>
        <w:t>ttempts</w:t>
      </w:r>
      <w:r w:rsidRPr="002F07C8">
        <w:t>;</w:t>
      </w:r>
    </w:p>
    <w:p w14:paraId="1FE0328B" w14:textId="2EDBB785" w:rsidR="00E116F6" w:rsidRPr="002F07C8" w:rsidRDefault="00E116F6" w:rsidP="00E116F6">
      <w:pPr>
        <w:pStyle w:val="SectionBody"/>
        <w:widowControl/>
      </w:pPr>
      <w:r w:rsidRPr="00E83D1F">
        <w:rPr>
          <w:strike/>
        </w:rPr>
        <w:t>(87)</w:t>
      </w:r>
      <w:r w:rsidR="00EF274E">
        <w:t xml:space="preserve"> </w:t>
      </w:r>
      <w:r w:rsidR="00EF274E" w:rsidRPr="004337FC">
        <w:rPr>
          <w:u w:val="single"/>
        </w:rPr>
        <w:t>(9</w:t>
      </w:r>
      <w:r w:rsidR="003E36E6" w:rsidRPr="004337FC">
        <w:rPr>
          <w:u w:val="single"/>
        </w:rPr>
        <w:t>1</w:t>
      </w:r>
      <w:r w:rsidR="00EF274E" w:rsidRPr="004337FC">
        <w:rPr>
          <w:u w:val="single"/>
        </w:rPr>
        <w:t>)</w:t>
      </w:r>
      <w:r w:rsidRPr="002F07C8">
        <w:t xml:space="preserve"> §61-11-8a</w:t>
      </w:r>
      <w:r w:rsidR="00711429" w:rsidRPr="00810B6E">
        <w:rPr>
          <w:u w:val="single"/>
        </w:rPr>
        <w:t xml:space="preserve">: </w:t>
      </w:r>
      <w:r w:rsidR="003008F9">
        <w:rPr>
          <w:u w:val="single"/>
        </w:rPr>
        <w:t>S</w:t>
      </w:r>
      <w:r w:rsidR="00711429" w:rsidRPr="00810B6E">
        <w:rPr>
          <w:u w:val="single"/>
        </w:rPr>
        <w:t>olicitation to commit certain felonies</w:t>
      </w:r>
      <w:r w:rsidRPr="002F07C8">
        <w:t>;</w:t>
      </w:r>
      <w:r w:rsidR="00B16EEF">
        <w:t xml:space="preserve"> </w:t>
      </w:r>
      <w:r w:rsidR="00B16EEF" w:rsidRPr="00B16EEF">
        <w:rPr>
          <w:u w:val="single"/>
        </w:rPr>
        <w:t>and</w:t>
      </w:r>
    </w:p>
    <w:p w14:paraId="76FFC873" w14:textId="5DE5380D" w:rsidR="00E116F6" w:rsidRPr="002F07C8" w:rsidRDefault="00E116F6" w:rsidP="00E116F6">
      <w:pPr>
        <w:pStyle w:val="SectionBody"/>
        <w:widowControl/>
      </w:pPr>
      <w:r w:rsidRPr="00E83D1F">
        <w:rPr>
          <w:strike/>
        </w:rPr>
        <w:t>(88)</w:t>
      </w:r>
      <w:r w:rsidR="00EF274E">
        <w:t xml:space="preserve"> </w:t>
      </w:r>
      <w:r w:rsidR="00EF274E" w:rsidRPr="004337FC">
        <w:rPr>
          <w:u w:val="single"/>
        </w:rPr>
        <w:t>(9</w:t>
      </w:r>
      <w:r w:rsidR="003E36E6" w:rsidRPr="004337FC">
        <w:rPr>
          <w:u w:val="single"/>
        </w:rPr>
        <w:t>2</w:t>
      </w:r>
      <w:r w:rsidR="00EF274E" w:rsidRPr="004337FC">
        <w:rPr>
          <w:u w:val="single"/>
        </w:rPr>
        <w:t>)</w:t>
      </w:r>
      <w:r w:rsidRPr="002F07C8">
        <w:t xml:space="preserve"> §61-14-2</w:t>
      </w:r>
      <w:r w:rsidR="00711429" w:rsidRPr="00810B6E">
        <w:rPr>
          <w:u w:val="single"/>
        </w:rPr>
        <w:t xml:space="preserve">: </w:t>
      </w:r>
      <w:r w:rsidR="003008F9">
        <w:rPr>
          <w:u w:val="single"/>
        </w:rPr>
        <w:t>H</w:t>
      </w:r>
      <w:r w:rsidR="00AA0A32" w:rsidRPr="00810B6E">
        <w:rPr>
          <w:u w:val="single"/>
        </w:rPr>
        <w:t>uman trafficking of an individual; aiding and abetting human trafficking</w:t>
      </w:r>
      <w:r w:rsidR="00B16EEF">
        <w:rPr>
          <w:u w:val="single"/>
        </w:rPr>
        <w:t>.</w:t>
      </w:r>
      <w:r w:rsidRPr="002F07C8">
        <w:t xml:space="preserve"> </w:t>
      </w:r>
      <w:r w:rsidRPr="00B245A4">
        <w:rPr>
          <w:strike/>
        </w:rPr>
        <w:t>and</w:t>
      </w:r>
    </w:p>
    <w:p w14:paraId="5C59009D" w14:textId="1E49B6AC" w:rsidR="00E116F6" w:rsidRPr="00B16EEF" w:rsidRDefault="00414F4C" w:rsidP="00EF274E">
      <w:pPr>
        <w:pStyle w:val="SectionBody"/>
        <w:rPr>
          <w:strike/>
          <w:u w:val="single"/>
        </w:rPr>
      </w:pPr>
      <w:r w:rsidRPr="00B16EEF">
        <w:rPr>
          <w:strike/>
        </w:rPr>
        <w:t>(89) §17C-5-2(b), driving under the influence causing death.</w:t>
      </w:r>
    </w:p>
    <w:p w14:paraId="5D795C9A" w14:textId="77777777" w:rsidR="00E116F6" w:rsidRPr="002F07C8" w:rsidRDefault="00E116F6" w:rsidP="00E116F6">
      <w:pPr>
        <w:pStyle w:val="SectionBody"/>
        <w:widowControl/>
      </w:pPr>
      <w:r w:rsidRPr="002F07C8">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13E26A6C" w14:textId="77777777" w:rsidR="00E116F6" w:rsidRPr="002F07C8" w:rsidRDefault="00E116F6" w:rsidP="00E116F6">
      <w:pPr>
        <w:pStyle w:val="SectionBody"/>
        <w:widowControl/>
      </w:pPr>
      <w:r w:rsidRPr="002F07C8">
        <w:t xml:space="preserve">(c) Notwithstanding any provision of this code to the contrary, when any person is convicted of first degree murder or second degree murder or a violation of §61-8B-3 of this code </w:t>
      </w:r>
      <w:r w:rsidRPr="002F07C8">
        <w:lastRenderedPageBreak/>
        <w:t>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19DD446C" w14:textId="69D4C577" w:rsidR="00E116F6" w:rsidRDefault="00E116F6" w:rsidP="005B3245">
      <w:pPr>
        <w:pStyle w:val="SectionBody"/>
        <w:widowControl/>
      </w:pPr>
      <w:r w:rsidRPr="002F07C8">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36069D">
        <w:rPr>
          <w:i/>
        </w:rPr>
        <w:t>Provided</w:t>
      </w:r>
      <w:r w:rsidRPr="002F07C8">
        <w:t>, That prior convictions arising from the same transaction or series of transactions shall be considered a single offense for purposes of this section: </w:t>
      </w:r>
      <w:r w:rsidRPr="0036069D">
        <w:rPr>
          <w:i/>
        </w:rPr>
        <w:t>Provided, however</w:t>
      </w:r>
      <w:r w:rsidRPr="002F07C8">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26E4DDBF" w14:textId="77777777" w:rsidR="00E831B3" w:rsidRDefault="00E831B3" w:rsidP="002010BF">
      <w:pPr>
        <w:pStyle w:val="References"/>
      </w:pPr>
    </w:p>
    <w:sectPr w:rsidR="00E831B3" w:rsidSect="00E116F6">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8501" w14:textId="77777777" w:rsidR="005D2E4D" w:rsidRPr="00B844FE" w:rsidRDefault="005D2E4D" w:rsidP="00B844FE">
      <w:r>
        <w:separator/>
      </w:r>
    </w:p>
  </w:endnote>
  <w:endnote w:type="continuationSeparator" w:id="0">
    <w:p w14:paraId="50D13008" w14:textId="77777777" w:rsidR="005D2E4D" w:rsidRPr="00B844FE" w:rsidRDefault="005D2E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008A" w14:textId="77777777" w:rsidR="00E116F6" w:rsidRDefault="00E116F6" w:rsidP="002B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8212A2" w14:textId="77777777" w:rsidR="00E116F6" w:rsidRPr="00E116F6" w:rsidRDefault="00E116F6" w:rsidP="00E1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A8DE" w14:textId="5A467A1E" w:rsidR="00E116F6" w:rsidRDefault="00E116F6" w:rsidP="002B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E23911" w14:textId="4DA801D0" w:rsidR="00E116F6" w:rsidRPr="00E116F6" w:rsidRDefault="00E116F6" w:rsidP="00E1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7567" w14:textId="77777777" w:rsidR="00F66F05" w:rsidRDefault="00F66F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7BD2" w14:textId="77777777" w:rsidR="00F66F05" w:rsidRDefault="00F66F05" w:rsidP="002B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E5F211" w14:textId="77777777" w:rsidR="00F66F05" w:rsidRPr="00E116F6" w:rsidRDefault="00F66F05" w:rsidP="00E1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9ED5" w14:textId="77777777" w:rsidR="005D2E4D" w:rsidRPr="00B844FE" w:rsidRDefault="005D2E4D" w:rsidP="00B844FE">
      <w:r>
        <w:separator/>
      </w:r>
    </w:p>
  </w:footnote>
  <w:footnote w:type="continuationSeparator" w:id="0">
    <w:p w14:paraId="1187C3A3" w14:textId="77777777" w:rsidR="005D2E4D" w:rsidRPr="00B844FE" w:rsidRDefault="005D2E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1F35" w14:textId="47DF5E27" w:rsidR="00E116F6" w:rsidRPr="00E116F6" w:rsidRDefault="00E116F6" w:rsidP="00E116F6">
    <w:pPr>
      <w:pStyle w:val="Header"/>
    </w:pPr>
    <w:r>
      <w:t>CS for HB 4755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5DDB" w14:textId="694EF91A" w:rsidR="00E116F6" w:rsidRPr="00E116F6" w:rsidRDefault="00E116F6" w:rsidP="00E116F6">
    <w:pPr>
      <w:pStyle w:val="Header"/>
    </w:pPr>
    <w:r>
      <w:t>CS for HB 4755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0A79" w14:textId="334EC44F" w:rsidR="00E116F6" w:rsidRPr="00E116F6" w:rsidRDefault="00E116F6" w:rsidP="00E116F6">
    <w:pPr>
      <w:pStyle w:val="Header"/>
    </w:pPr>
    <w:r>
      <w:t>CS for HB 4755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0492"/>
    <w:rsid w:val="0000526A"/>
    <w:rsid w:val="00015367"/>
    <w:rsid w:val="000515E8"/>
    <w:rsid w:val="00075648"/>
    <w:rsid w:val="00081D6D"/>
    <w:rsid w:val="00085D22"/>
    <w:rsid w:val="00093169"/>
    <w:rsid w:val="000C58F9"/>
    <w:rsid w:val="000C5C77"/>
    <w:rsid w:val="000E647E"/>
    <w:rsid w:val="000F22B7"/>
    <w:rsid w:val="0010070F"/>
    <w:rsid w:val="00120EA9"/>
    <w:rsid w:val="001306C5"/>
    <w:rsid w:val="00131C21"/>
    <w:rsid w:val="0015112E"/>
    <w:rsid w:val="001552E7"/>
    <w:rsid w:val="001566B4"/>
    <w:rsid w:val="00163739"/>
    <w:rsid w:val="0017434B"/>
    <w:rsid w:val="001754B8"/>
    <w:rsid w:val="00185149"/>
    <w:rsid w:val="00191A28"/>
    <w:rsid w:val="001B693E"/>
    <w:rsid w:val="001C03CD"/>
    <w:rsid w:val="001C279E"/>
    <w:rsid w:val="001D459E"/>
    <w:rsid w:val="001F44E7"/>
    <w:rsid w:val="002010BF"/>
    <w:rsid w:val="0020481B"/>
    <w:rsid w:val="00211754"/>
    <w:rsid w:val="00254C36"/>
    <w:rsid w:val="0027011C"/>
    <w:rsid w:val="00274200"/>
    <w:rsid w:val="00275740"/>
    <w:rsid w:val="00277D96"/>
    <w:rsid w:val="00295260"/>
    <w:rsid w:val="002A0269"/>
    <w:rsid w:val="002B1CD5"/>
    <w:rsid w:val="002F6854"/>
    <w:rsid w:val="003008F9"/>
    <w:rsid w:val="00301569"/>
    <w:rsid w:val="00301F44"/>
    <w:rsid w:val="00303684"/>
    <w:rsid w:val="0031030B"/>
    <w:rsid w:val="003143F5"/>
    <w:rsid w:val="00314854"/>
    <w:rsid w:val="00331B5A"/>
    <w:rsid w:val="00333FD3"/>
    <w:rsid w:val="00345322"/>
    <w:rsid w:val="00356B53"/>
    <w:rsid w:val="0037371D"/>
    <w:rsid w:val="00381B5D"/>
    <w:rsid w:val="003A0B5B"/>
    <w:rsid w:val="003C2FB6"/>
    <w:rsid w:val="003C51CD"/>
    <w:rsid w:val="003D4D4F"/>
    <w:rsid w:val="003E36E6"/>
    <w:rsid w:val="003F3C67"/>
    <w:rsid w:val="004066EE"/>
    <w:rsid w:val="00410C7C"/>
    <w:rsid w:val="00414C74"/>
    <w:rsid w:val="00414F4C"/>
    <w:rsid w:val="00415C58"/>
    <w:rsid w:val="004247A2"/>
    <w:rsid w:val="004337FC"/>
    <w:rsid w:val="0043627B"/>
    <w:rsid w:val="0049738C"/>
    <w:rsid w:val="004B2795"/>
    <w:rsid w:val="004C13DD"/>
    <w:rsid w:val="004E3441"/>
    <w:rsid w:val="004F260B"/>
    <w:rsid w:val="005073F9"/>
    <w:rsid w:val="00560BB2"/>
    <w:rsid w:val="00562810"/>
    <w:rsid w:val="00596563"/>
    <w:rsid w:val="005A5366"/>
    <w:rsid w:val="005B049A"/>
    <w:rsid w:val="005B3245"/>
    <w:rsid w:val="005C3D4F"/>
    <w:rsid w:val="005D2E4D"/>
    <w:rsid w:val="00603294"/>
    <w:rsid w:val="006216BF"/>
    <w:rsid w:val="00637E73"/>
    <w:rsid w:val="00663D40"/>
    <w:rsid w:val="00667F82"/>
    <w:rsid w:val="00677421"/>
    <w:rsid w:val="006865E9"/>
    <w:rsid w:val="00691F3E"/>
    <w:rsid w:val="00693A19"/>
    <w:rsid w:val="00694BFB"/>
    <w:rsid w:val="006A106B"/>
    <w:rsid w:val="006A5AB9"/>
    <w:rsid w:val="006B4832"/>
    <w:rsid w:val="006C523D"/>
    <w:rsid w:val="006D3141"/>
    <w:rsid w:val="006D4036"/>
    <w:rsid w:val="0070502F"/>
    <w:rsid w:val="00711429"/>
    <w:rsid w:val="00736517"/>
    <w:rsid w:val="00742903"/>
    <w:rsid w:val="00782DE6"/>
    <w:rsid w:val="00790A84"/>
    <w:rsid w:val="007A414B"/>
    <w:rsid w:val="007B0E3B"/>
    <w:rsid w:val="007D6BB6"/>
    <w:rsid w:val="007E02CF"/>
    <w:rsid w:val="007F1CF5"/>
    <w:rsid w:val="007F44FD"/>
    <w:rsid w:val="00810B6E"/>
    <w:rsid w:val="00834EDE"/>
    <w:rsid w:val="00862603"/>
    <w:rsid w:val="008736AA"/>
    <w:rsid w:val="008875D6"/>
    <w:rsid w:val="00893FE8"/>
    <w:rsid w:val="00895E50"/>
    <w:rsid w:val="008A0003"/>
    <w:rsid w:val="008C0FDB"/>
    <w:rsid w:val="008C7B84"/>
    <w:rsid w:val="008D0630"/>
    <w:rsid w:val="008D275D"/>
    <w:rsid w:val="009318F8"/>
    <w:rsid w:val="00935065"/>
    <w:rsid w:val="00946AA0"/>
    <w:rsid w:val="00954B98"/>
    <w:rsid w:val="0097315E"/>
    <w:rsid w:val="00980327"/>
    <w:rsid w:val="00997F32"/>
    <w:rsid w:val="009A0CC2"/>
    <w:rsid w:val="009A2627"/>
    <w:rsid w:val="009B0102"/>
    <w:rsid w:val="009C162B"/>
    <w:rsid w:val="009C1EA5"/>
    <w:rsid w:val="009C6F78"/>
    <w:rsid w:val="009D6228"/>
    <w:rsid w:val="009F1067"/>
    <w:rsid w:val="00A00A01"/>
    <w:rsid w:val="00A22081"/>
    <w:rsid w:val="00A31E01"/>
    <w:rsid w:val="00A527AD"/>
    <w:rsid w:val="00A718CF"/>
    <w:rsid w:val="00A72E7C"/>
    <w:rsid w:val="00A90453"/>
    <w:rsid w:val="00A96E4C"/>
    <w:rsid w:val="00AA0A32"/>
    <w:rsid w:val="00AC3B58"/>
    <w:rsid w:val="00AE48A0"/>
    <w:rsid w:val="00AE541E"/>
    <w:rsid w:val="00AE61BE"/>
    <w:rsid w:val="00B07A45"/>
    <w:rsid w:val="00B125B5"/>
    <w:rsid w:val="00B16EEF"/>
    <w:rsid w:val="00B16F25"/>
    <w:rsid w:val="00B24422"/>
    <w:rsid w:val="00B3079A"/>
    <w:rsid w:val="00B43CE7"/>
    <w:rsid w:val="00B80C20"/>
    <w:rsid w:val="00B844FE"/>
    <w:rsid w:val="00B84520"/>
    <w:rsid w:val="00B8715D"/>
    <w:rsid w:val="00B94E71"/>
    <w:rsid w:val="00BC562B"/>
    <w:rsid w:val="00BD1280"/>
    <w:rsid w:val="00C109CE"/>
    <w:rsid w:val="00C33014"/>
    <w:rsid w:val="00C33434"/>
    <w:rsid w:val="00C34869"/>
    <w:rsid w:val="00C42EB6"/>
    <w:rsid w:val="00C517D4"/>
    <w:rsid w:val="00C807AF"/>
    <w:rsid w:val="00C85096"/>
    <w:rsid w:val="00C91DB1"/>
    <w:rsid w:val="00C977BE"/>
    <w:rsid w:val="00CB20EF"/>
    <w:rsid w:val="00CC2692"/>
    <w:rsid w:val="00CC26D0"/>
    <w:rsid w:val="00CC310F"/>
    <w:rsid w:val="00CD12CB"/>
    <w:rsid w:val="00CD36CF"/>
    <w:rsid w:val="00CF1DCA"/>
    <w:rsid w:val="00D27498"/>
    <w:rsid w:val="00D27909"/>
    <w:rsid w:val="00D27E21"/>
    <w:rsid w:val="00D33AFA"/>
    <w:rsid w:val="00D5746A"/>
    <w:rsid w:val="00D579FC"/>
    <w:rsid w:val="00D6142C"/>
    <w:rsid w:val="00D62D63"/>
    <w:rsid w:val="00D7428E"/>
    <w:rsid w:val="00D743E3"/>
    <w:rsid w:val="00DA7AB6"/>
    <w:rsid w:val="00DE526B"/>
    <w:rsid w:val="00DF199D"/>
    <w:rsid w:val="00E000E4"/>
    <w:rsid w:val="00E01542"/>
    <w:rsid w:val="00E116F6"/>
    <w:rsid w:val="00E365F1"/>
    <w:rsid w:val="00E62F48"/>
    <w:rsid w:val="00E67D07"/>
    <w:rsid w:val="00E831B3"/>
    <w:rsid w:val="00E83D1F"/>
    <w:rsid w:val="00EB203E"/>
    <w:rsid w:val="00EC05F0"/>
    <w:rsid w:val="00EE478B"/>
    <w:rsid w:val="00EE7022"/>
    <w:rsid w:val="00EE70CB"/>
    <w:rsid w:val="00EF274E"/>
    <w:rsid w:val="00F01B45"/>
    <w:rsid w:val="00F23775"/>
    <w:rsid w:val="00F31DFA"/>
    <w:rsid w:val="00F365DC"/>
    <w:rsid w:val="00F41870"/>
    <w:rsid w:val="00F41CA2"/>
    <w:rsid w:val="00F443C0"/>
    <w:rsid w:val="00F62B6D"/>
    <w:rsid w:val="00F62EFB"/>
    <w:rsid w:val="00F66F05"/>
    <w:rsid w:val="00F836B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0B91C0-E53B-48EB-8FFC-E1ABC105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16F6"/>
    <w:rPr>
      <w:rFonts w:eastAsia="Calibri"/>
      <w:b/>
      <w:caps/>
      <w:color w:val="000000"/>
      <w:sz w:val="24"/>
    </w:rPr>
  </w:style>
  <w:style w:type="character" w:customStyle="1" w:styleId="SectionHeadingChar">
    <w:name w:val="Section Heading Char"/>
    <w:link w:val="SectionHeading"/>
    <w:rsid w:val="00E116F6"/>
    <w:rPr>
      <w:rFonts w:eastAsia="Calibri"/>
      <w:b/>
      <w:color w:val="000000"/>
    </w:rPr>
  </w:style>
  <w:style w:type="character" w:customStyle="1" w:styleId="SectionBodyChar">
    <w:name w:val="Section Body Char"/>
    <w:link w:val="SectionBody"/>
    <w:rsid w:val="00E116F6"/>
    <w:rPr>
      <w:rFonts w:eastAsia="Calibri"/>
      <w:color w:val="000000"/>
    </w:rPr>
  </w:style>
  <w:style w:type="character" w:styleId="PageNumber">
    <w:name w:val="page number"/>
    <w:basedOn w:val="DefaultParagraphFont"/>
    <w:uiPriority w:val="99"/>
    <w:semiHidden/>
    <w:locked/>
    <w:rsid w:val="00E1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32729" w:rsidRDefault="00A3272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32729" w:rsidRDefault="00A3272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32729" w:rsidRDefault="00A3272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32729" w:rsidRDefault="00A3272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00492"/>
    <w:rsid w:val="00075648"/>
    <w:rsid w:val="003D4B87"/>
    <w:rsid w:val="00560BB2"/>
    <w:rsid w:val="005C3D4F"/>
    <w:rsid w:val="006D3141"/>
    <w:rsid w:val="00790A84"/>
    <w:rsid w:val="00895E50"/>
    <w:rsid w:val="00A32729"/>
    <w:rsid w:val="00B97C2B"/>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32729"/>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1892</Words>
  <Characters>10865</Characters>
  <Application>Microsoft Office Word</Application>
  <DocSecurity>0</DocSecurity>
  <Lines>187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cp:lastPrinted>2026-02-03T14:07:00Z</cp:lastPrinted>
  <dcterms:created xsi:type="dcterms:W3CDTF">2026-02-03T15:00:00Z</dcterms:created>
  <dcterms:modified xsi:type="dcterms:W3CDTF">2026-02-03T15:00:00Z</dcterms:modified>
</cp:coreProperties>
</file>